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0515F8" w14:paraId="33F024AD" w14:textId="77777777" w:rsidTr="006079F3">
        <w:trPr>
          <w:cantSplit/>
          <w:trHeight w:val="629"/>
        </w:trPr>
        <w:tc>
          <w:tcPr>
            <w:tcW w:w="10710" w:type="dxa"/>
            <w:shd w:val="clear" w:color="auto" w:fill="C00000"/>
            <w:vAlign w:val="center"/>
          </w:tcPr>
          <w:p w14:paraId="1572C89F" w14:textId="77777777" w:rsidR="00567654" w:rsidRPr="00C81C84" w:rsidRDefault="00000000" w:rsidP="006079F3">
            <w:pPr>
              <w:spacing w:before="60" w:after="60" w:line="276" w:lineRule="auto"/>
              <w:rPr>
                <w:rFonts w:ascii="Times New Roman" w:hAnsi="Times New Roman" w:cs="Times New Roman"/>
                <w:b/>
                <w:bCs/>
                <w:noProof/>
                <w:color w:val="FFFFFF" w:themeColor="background1"/>
                <w:sz w:val="24"/>
                <w:szCs w:val="24"/>
              </w:rPr>
            </w:pPr>
            <w:r w:rsidRPr="00C81C84">
              <w:rPr>
                <w:rFonts w:ascii="Times New Roman" w:hAnsi="Times New Roman" w:cs="Times New Roman"/>
                <w:b/>
                <w:bCs/>
                <w:noProof/>
                <w:color w:val="FFFFFF" w:themeColor="background1"/>
                <w:sz w:val="24"/>
                <w:szCs w:val="24"/>
              </w:rPr>
              <w:t>BIÊN BẢN GIAO NHẬN</w:t>
            </w:r>
          </w:p>
          <w:p w14:paraId="6F873634" w14:textId="77777777" w:rsidR="00567654" w:rsidRPr="00C81C84" w:rsidRDefault="00000000" w:rsidP="006079F3">
            <w:pPr>
              <w:spacing w:before="60" w:after="60" w:line="276" w:lineRule="auto"/>
              <w:rPr>
                <w:rFonts w:ascii="Times New Roman" w:hAnsi="Times New Roman" w:cs="Times New Roman"/>
                <w:b/>
                <w:bCs/>
                <w:noProof/>
                <w:color w:val="FFFFFF" w:themeColor="background1"/>
                <w:sz w:val="24"/>
                <w:szCs w:val="24"/>
              </w:rPr>
            </w:pPr>
            <w:r w:rsidRPr="00C81C84">
              <w:rPr>
                <w:rFonts w:ascii="Times New Roman" w:hAnsi="Times New Roman" w:cs="Times New Roman"/>
                <w:b/>
                <w:bCs/>
                <w:noProof/>
                <w:color w:val="FFFFFF" w:themeColor="background1"/>
                <w:sz w:val="24"/>
                <w:szCs w:val="24"/>
              </w:rPr>
              <w:t>Hồ sơ Đăng ký/Gia hạn/Thay đổi thông tin/Tạm khóa/Gỡ bỏ tạm khóa/Hủy bỏ Chứng thư chữ ký số</w:t>
            </w:r>
          </w:p>
          <w:p w14:paraId="31375CCE" w14:textId="77777777" w:rsidR="00567654" w:rsidRPr="00C81C84" w:rsidRDefault="00000000" w:rsidP="006079F3">
            <w:pPr>
              <w:spacing w:before="60" w:after="60" w:line="276" w:lineRule="auto"/>
              <w:rPr>
                <w:rFonts w:ascii="Times New Roman" w:hAnsi="Times New Roman" w:cs="Times New Roman"/>
                <w:b/>
                <w:bCs/>
                <w:i/>
                <w:noProof/>
                <w:color w:val="FFFFFF" w:themeColor="background1"/>
                <w:sz w:val="24"/>
                <w:szCs w:val="24"/>
              </w:rPr>
            </w:pPr>
            <w:r w:rsidRPr="00C81C84">
              <w:rPr>
                <w:rFonts w:ascii="Times New Roman" w:hAnsi="Times New Roman" w:cs="Times New Roman"/>
                <w:b/>
                <w:bCs/>
                <w:i/>
                <w:noProof/>
                <w:color w:val="FFFFFF" w:themeColor="background1"/>
                <w:sz w:val="24"/>
                <w:szCs w:val="24"/>
              </w:rPr>
              <w:t>(Mẫu biểu tham khảo, đơn vị có thể điều chỉnh nội dung để phù hợp với danh mục HS)</w:t>
            </w:r>
          </w:p>
        </w:tc>
      </w:tr>
      <w:tr w:rsidR="000515F8" w14:paraId="3A55F526" w14:textId="77777777" w:rsidTr="006079F3">
        <w:trPr>
          <w:trHeight w:val="149"/>
        </w:trPr>
        <w:tc>
          <w:tcPr>
            <w:tcW w:w="10710" w:type="dxa"/>
          </w:tcPr>
          <w:p w14:paraId="1EBBD286" w14:textId="77777777" w:rsidR="00567654" w:rsidRPr="00C81C84" w:rsidRDefault="00567654" w:rsidP="006079F3">
            <w:pPr>
              <w:spacing w:before="180"/>
              <w:contextualSpacing/>
              <w:jc w:val="both"/>
              <w:rPr>
                <w:rFonts w:ascii="Times New Roman" w:hAnsi="Times New Roman" w:cs="Times New Roman"/>
                <w:noProof/>
                <w:color w:val="262626" w:themeColor="text1" w:themeTint="D9"/>
                <w:sz w:val="24"/>
                <w:szCs w:val="24"/>
                <w:lang w:val="vi-VN"/>
              </w:rPr>
            </w:pPr>
          </w:p>
          <w:p w14:paraId="268811B5" w14:textId="77777777" w:rsidR="00567654" w:rsidRPr="00C81C84" w:rsidRDefault="00000000" w:rsidP="00C81C84">
            <w:pPr>
              <w:spacing w:line="312" w:lineRule="auto"/>
              <w:contextualSpacing/>
              <w:rPr>
                <w:rFonts w:ascii="Times New Roman" w:hAnsi="Times New Roman" w:cs="Times New Roman"/>
                <w:b/>
                <w:noProof/>
                <w:color w:val="262626" w:themeColor="text1" w:themeTint="D9"/>
                <w:sz w:val="24"/>
                <w:szCs w:val="24"/>
              </w:rPr>
            </w:pPr>
            <w:r w:rsidRPr="00C81C84">
              <w:rPr>
                <w:rFonts w:ascii="Times New Roman" w:hAnsi="Times New Roman" w:cs="Times New Roman"/>
                <w:b/>
                <w:noProof/>
                <w:color w:val="262626" w:themeColor="text1" w:themeTint="D9"/>
                <w:sz w:val="24"/>
                <w:szCs w:val="24"/>
              </w:rPr>
              <w:t>Bên giao:………………………………………………………………………</w:t>
            </w:r>
            <w:r w:rsidR="00E119C1" w:rsidRPr="00E119C1">
              <w:rPr>
                <w:rFonts w:ascii="Times New Roman" w:hAnsi="Times New Roman" w:cs="Times New Roman"/>
                <w:b/>
                <w:noProof/>
                <w:color w:val="262626" w:themeColor="text1" w:themeTint="D9"/>
                <w:sz w:val="24"/>
                <w:szCs w:val="24"/>
              </w:rPr>
              <w:t xml:space="preserve"> </w:t>
            </w:r>
            <w:r w:rsidRPr="00C81C84">
              <w:rPr>
                <w:rFonts w:ascii="Times New Roman" w:hAnsi="Times New Roman" w:cs="Times New Roman"/>
                <w:bCs/>
                <w:noProof/>
                <w:color w:val="262626" w:themeColor="text1" w:themeTint="D9"/>
                <w:sz w:val="24"/>
                <w:szCs w:val="24"/>
              </w:rPr>
              <w:t>MST:</w:t>
            </w:r>
            <w:r w:rsidRPr="00C81C84">
              <w:rPr>
                <w:rFonts w:ascii="Times New Roman" w:hAnsi="Times New Roman" w:cs="Times New Roman"/>
                <w:b/>
                <w:noProof/>
                <w:color w:val="262626" w:themeColor="text1" w:themeTint="D9"/>
                <w:sz w:val="24"/>
                <w:szCs w:val="24"/>
              </w:rPr>
              <w:t>…………………………………..</w:t>
            </w:r>
          </w:p>
          <w:p w14:paraId="4D1C1AFB" w14:textId="77777777" w:rsidR="00E119C1" w:rsidRDefault="00000000" w:rsidP="00C81C84">
            <w:pPr>
              <w:spacing w:line="312" w:lineRule="auto"/>
              <w:contextualSpacing/>
              <w:rPr>
                <w:rFonts w:ascii="Times New Roman" w:hAnsi="Times New Roman" w:cs="Times New Roman"/>
                <w:noProof/>
                <w:color w:val="262626" w:themeColor="text1" w:themeTint="D9"/>
                <w:sz w:val="24"/>
                <w:szCs w:val="24"/>
              </w:rPr>
            </w:pPr>
            <w:r>
              <w:rPr>
                <w:rFonts w:ascii="Times New Roman" w:hAnsi="Times New Roman" w:cs="Times New Roman"/>
                <w:noProof/>
                <w:color w:val="262626" w:themeColor="text1" w:themeTint="D9"/>
                <w:sz w:val="24"/>
                <w:szCs w:val="24"/>
              </w:rPr>
              <w:t>Thông tin người</w:t>
            </w:r>
            <w:r w:rsidR="00567654" w:rsidRPr="00C81C84">
              <w:rPr>
                <w:rFonts w:ascii="Times New Roman" w:hAnsi="Times New Roman" w:cs="Times New Roman"/>
                <w:noProof/>
                <w:color w:val="262626" w:themeColor="text1" w:themeTint="D9"/>
                <w:sz w:val="24"/>
                <w:szCs w:val="24"/>
              </w:rPr>
              <w:t xml:space="preserve"> giao hồ sơ:</w:t>
            </w:r>
          </w:p>
          <w:p w14:paraId="4A43DAF0" w14:textId="77777777" w:rsidR="00E119C1" w:rsidRDefault="00000000" w:rsidP="00C81C84">
            <w:pPr>
              <w:pStyle w:val="ListParagraph"/>
              <w:numPr>
                <w:ilvl w:val="0"/>
                <w:numId w:val="12"/>
              </w:numPr>
              <w:spacing w:line="312" w:lineRule="auto"/>
              <w:rPr>
                <w:rFonts w:ascii="Times New Roman" w:hAnsi="Times New Roman" w:cs="Times New Roman"/>
                <w:noProof/>
                <w:color w:val="262626" w:themeColor="text1" w:themeTint="D9"/>
                <w:sz w:val="24"/>
                <w:szCs w:val="24"/>
              </w:rPr>
            </w:pPr>
            <w:r>
              <w:rPr>
                <w:rFonts w:ascii="Times New Roman" w:hAnsi="Times New Roman" w:cs="Times New Roman"/>
                <w:noProof/>
                <w:color w:val="262626" w:themeColor="text1" w:themeTint="D9"/>
                <w:sz w:val="24"/>
                <w:szCs w:val="24"/>
              </w:rPr>
              <w:t xml:space="preserve">Tên người giao hồ sơ: </w:t>
            </w:r>
            <w:r w:rsidR="00567654" w:rsidRPr="00C81C84">
              <w:rPr>
                <w:rFonts w:ascii="Times New Roman" w:hAnsi="Times New Roman" w:cs="Times New Roman"/>
                <w:noProof/>
                <w:color w:val="262626" w:themeColor="text1" w:themeTint="D9"/>
                <w:sz w:val="24"/>
                <w:szCs w:val="24"/>
              </w:rPr>
              <w:t>………………………</w:t>
            </w:r>
          </w:p>
          <w:p w14:paraId="2832F52B" w14:textId="77777777" w:rsidR="00E119C1" w:rsidRDefault="00000000" w:rsidP="00C81C84">
            <w:pPr>
              <w:pStyle w:val="ListParagraph"/>
              <w:numPr>
                <w:ilvl w:val="0"/>
                <w:numId w:val="12"/>
              </w:numPr>
              <w:spacing w:line="312" w:lineRule="auto"/>
              <w:rPr>
                <w:rFonts w:ascii="Times New Roman" w:hAnsi="Times New Roman" w:cs="Times New Roman"/>
                <w:noProof/>
                <w:color w:val="262626" w:themeColor="text1" w:themeTint="D9"/>
                <w:sz w:val="24"/>
                <w:szCs w:val="24"/>
              </w:rPr>
            </w:pPr>
            <w:r w:rsidRPr="00C81C84">
              <w:rPr>
                <w:rFonts w:ascii="Times New Roman" w:hAnsi="Times New Roman" w:cs="Times New Roman"/>
                <w:noProof/>
                <w:color w:val="262626" w:themeColor="text1" w:themeTint="D9"/>
                <w:sz w:val="24"/>
                <w:szCs w:val="24"/>
              </w:rPr>
              <w:t>CCCD/Hộ chiếu số:…………..</w:t>
            </w:r>
          </w:p>
          <w:p w14:paraId="45F42D24" w14:textId="77777777" w:rsidR="00567654" w:rsidRPr="00C81C84" w:rsidRDefault="00000000" w:rsidP="00C81C84">
            <w:pPr>
              <w:pStyle w:val="ListParagraph"/>
              <w:numPr>
                <w:ilvl w:val="0"/>
                <w:numId w:val="12"/>
              </w:numPr>
              <w:spacing w:line="312" w:lineRule="auto"/>
              <w:rPr>
                <w:rFonts w:ascii="Times New Roman" w:hAnsi="Times New Roman" w:cs="Times New Roman"/>
                <w:noProof/>
                <w:color w:val="262626" w:themeColor="text1" w:themeTint="D9"/>
                <w:sz w:val="24"/>
                <w:szCs w:val="24"/>
              </w:rPr>
            </w:pPr>
            <w:r w:rsidRPr="00C81C84">
              <w:rPr>
                <w:rFonts w:ascii="Times New Roman" w:hAnsi="Times New Roman" w:cs="Times New Roman"/>
                <w:noProof/>
                <w:color w:val="262626" w:themeColor="text1" w:themeTint="D9"/>
                <w:sz w:val="24"/>
                <w:szCs w:val="24"/>
              </w:rPr>
              <w:t>Chức</w:t>
            </w:r>
            <w:r w:rsidR="00E119C1" w:rsidRPr="00C81C84">
              <w:rPr>
                <w:rFonts w:ascii="Times New Roman" w:hAnsi="Times New Roman" w:cs="Times New Roman"/>
                <w:noProof/>
                <w:color w:val="262626" w:themeColor="text1" w:themeTint="D9"/>
                <w:sz w:val="24"/>
                <w:szCs w:val="24"/>
              </w:rPr>
              <w:t xml:space="preserve"> </w:t>
            </w:r>
            <w:r w:rsidRPr="00C81C84">
              <w:rPr>
                <w:rFonts w:ascii="Times New Roman" w:hAnsi="Times New Roman" w:cs="Times New Roman"/>
                <w:noProof/>
                <w:color w:val="262626" w:themeColor="text1" w:themeTint="D9"/>
                <w:sz w:val="24"/>
                <w:szCs w:val="24"/>
              </w:rPr>
              <w:t>vụ:…..…………………………………</w:t>
            </w:r>
            <w:r w:rsidR="00E119C1" w:rsidRPr="00C81C84">
              <w:rPr>
                <w:rFonts w:ascii="Times New Roman" w:hAnsi="Times New Roman" w:cs="Times New Roman"/>
                <w:noProof/>
                <w:color w:val="262626" w:themeColor="text1" w:themeTint="D9"/>
                <w:sz w:val="24"/>
                <w:szCs w:val="24"/>
              </w:rPr>
              <w:t>…………………………</w:t>
            </w:r>
          </w:p>
          <w:p w14:paraId="43749299" w14:textId="77777777" w:rsidR="00567654" w:rsidRPr="00C81C84" w:rsidRDefault="00000000" w:rsidP="00C81C84">
            <w:pPr>
              <w:spacing w:line="312" w:lineRule="auto"/>
              <w:contextualSpacing/>
              <w:jc w:val="both"/>
              <w:rPr>
                <w:rFonts w:ascii="Times New Roman" w:hAnsi="Times New Roman" w:cs="Times New Roman"/>
                <w:noProof/>
                <w:color w:val="262626" w:themeColor="text1" w:themeTint="D9"/>
                <w:sz w:val="24"/>
                <w:szCs w:val="24"/>
              </w:rPr>
            </w:pPr>
            <w:r w:rsidRPr="00C81C84">
              <w:rPr>
                <w:rFonts w:ascii="Times New Roman" w:hAnsi="Times New Roman" w:cs="Times New Roman"/>
                <w:b/>
                <w:noProof/>
                <w:color w:val="262626" w:themeColor="text1" w:themeTint="D9"/>
                <w:sz w:val="24"/>
                <w:szCs w:val="24"/>
              </w:rPr>
              <w:t>Bên nhận</w:t>
            </w:r>
            <w:r w:rsidRPr="00C81C84">
              <w:rPr>
                <w:rFonts w:ascii="Times New Roman" w:hAnsi="Times New Roman" w:cs="Times New Roman"/>
                <w:noProof/>
                <w:color w:val="262626" w:themeColor="text1" w:themeTint="D9"/>
                <w:sz w:val="24"/>
                <w:szCs w:val="24"/>
              </w:rPr>
              <w:t>: Ngân hàng TMCP Kỹ Thương Việt Nam (TECHCOMBANK)</w:t>
            </w:r>
          </w:p>
          <w:p w14:paraId="6A28CD39" w14:textId="77777777" w:rsidR="00567654" w:rsidRPr="00C81C84" w:rsidRDefault="00567654" w:rsidP="006079F3">
            <w:pPr>
              <w:spacing w:before="180"/>
              <w:contextualSpacing/>
              <w:jc w:val="both"/>
              <w:rPr>
                <w:rFonts w:ascii="Times New Roman" w:hAnsi="Times New Roman" w:cs="Times New Roman"/>
                <w:noProof/>
                <w:color w:val="262626" w:themeColor="text1" w:themeTint="D9"/>
                <w:sz w:val="24"/>
                <w:szCs w:val="24"/>
                <w:lang w:val="vi-VN"/>
              </w:rPr>
            </w:pPr>
          </w:p>
        </w:tc>
      </w:tr>
    </w:tbl>
    <w:p w14:paraId="0EAA8CCC" w14:textId="77777777" w:rsidR="00567654" w:rsidRPr="00C81C84" w:rsidRDefault="00567654" w:rsidP="00567654">
      <w:pPr>
        <w:tabs>
          <w:tab w:val="left" w:pos="6948"/>
          <w:tab w:val="left" w:pos="7488"/>
        </w:tabs>
        <w:rPr>
          <w:rFonts w:ascii="Times New Roman" w:hAnsi="Times New Roman" w:cs="Times New Roman"/>
          <w:noProof/>
          <w:color w:val="262626" w:themeColor="text1" w:themeTint="D9"/>
          <w:sz w:val="24"/>
          <w:szCs w:val="24"/>
          <w:lang w:val="vi-VN"/>
        </w:rPr>
      </w:pPr>
    </w:p>
    <w:p w14:paraId="3FE8275B" w14:textId="77777777" w:rsidR="008C7A11" w:rsidRPr="00C81C84" w:rsidRDefault="00000000" w:rsidP="00C81C84">
      <w:pPr>
        <w:tabs>
          <w:tab w:val="left" w:pos="6948"/>
          <w:tab w:val="left" w:pos="7488"/>
        </w:tabs>
        <w:jc w:val="center"/>
        <w:rPr>
          <w:rFonts w:ascii="Times New Roman" w:hAnsi="Times New Roman" w:cs="Times New Roman"/>
          <w:b/>
          <w:bCs/>
          <w:noProof/>
          <w:color w:val="0D0D0D" w:themeColor="text1" w:themeTint="F2"/>
          <w:sz w:val="24"/>
          <w:szCs w:val="24"/>
        </w:rPr>
      </w:pPr>
      <w:r w:rsidRPr="00C81C84">
        <w:rPr>
          <w:rFonts w:ascii="Times New Roman" w:hAnsi="Times New Roman" w:cs="Times New Roman"/>
          <w:b/>
          <w:bCs/>
          <w:noProof/>
          <w:color w:val="0D0D0D" w:themeColor="text1" w:themeTint="F2"/>
          <w:sz w:val="24"/>
          <w:szCs w:val="24"/>
        </w:rPr>
        <w:t>DANH MỤC HỒ SƠ GIAO NHẬN</w:t>
      </w:r>
    </w:p>
    <w:tbl>
      <w:tblPr>
        <w:tblStyle w:val="TableGrid"/>
        <w:tblW w:w="5089"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670"/>
        <w:gridCol w:w="3111"/>
        <w:gridCol w:w="763"/>
        <w:gridCol w:w="757"/>
        <w:gridCol w:w="910"/>
        <w:gridCol w:w="670"/>
        <w:gridCol w:w="1172"/>
        <w:gridCol w:w="17"/>
        <w:gridCol w:w="1079"/>
        <w:gridCol w:w="6"/>
        <w:gridCol w:w="1525"/>
      </w:tblGrid>
      <w:tr w:rsidR="000515F8" w14:paraId="04F3FBCB" w14:textId="77777777" w:rsidTr="008D4004">
        <w:trPr>
          <w:cantSplit/>
        </w:trPr>
        <w:tc>
          <w:tcPr>
            <w:tcW w:w="270" w:type="pct"/>
            <w:vMerge w:val="restart"/>
            <w:vAlign w:val="center"/>
          </w:tcPr>
          <w:p w14:paraId="483A9F35" w14:textId="77777777" w:rsidR="008D4004" w:rsidRPr="00C81C84" w:rsidRDefault="00000000" w:rsidP="00251525">
            <w:pPr>
              <w:jc w:val="center"/>
              <w:rPr>
                <w:rFonts w:ascii="Times New Roman" w:hAnsi="Times New Roman" w:cs="Times New Roman"/>
                <w:b/>
                <w:noProof/>
                <w:color w:val="0D0D0D" w:themeColor="text1" w:themeTint="F2"/>
                <w:sz w:val="24"/>
                <w:szCs w:val="24"/>
                <w:lang w:val="vi-VN"/>
              </w:rPr>
            </w:pPr>
            <w:r w:rsidRPr="00C81C84">
              <w:rPr>
                <w:rFonts w:ascii="Times New Roman" w:hAnsi="Times New Roman" w:cs="Times New Roman"/>
                <w:b/>
                <w:noProof/>
                <w:color w:val="0D0D0D" w:themeColor="text1" w:themeTint="F2"/>
                <w:sz w:val="24"/>
                <w:szCs w:val="24"/>
                <w:lang w:val="vi-VN"/>
              </w:rPr>
              <w:t>STT</w:t>
            </w:r>
          </w:p>
        </w:tc>
        <w:tc>
          <w:tcPr>
            <w:tcW w:w="1467" w:type="pct"/>
            <w:vMerge w:val="restart"/>
            <w:vAlign w:val="center"/>
          </w:tcPr>
          <w:p w14:paraId="0BFA833B" w14:textId="77777777" w:rsidR="008D4004" w:rsidRPr="00C81C84" w:rsidRDefault="00000000" w:rsidP="00251525">
            <w:pPr>
              <w:jc w:val="center"/>
              <w:rPr>
                <w:rFonts w:ascii="Times New Roman" w:hAnsi="Times New Roman" w:cs="Times New Roman"/>
                <w:b/>
                <w:noProof/>
                <w:color w:val="0D0D0D" w:themeColor="text1" w:themeTint="F2"/>
                <w:sz w:val="24"/>
                <w:szCs w:val="24"/>
                <w:lang w:val="vi-VN"/>
              </w:rPr>
            </w:pPr>
            <w:r w:rsidRPr="00C81C84">
              <w:rPr>
                <w:rFonts w:ascii="Times New Roman" w:hAnsi="Times New Roman" w:cs="Times New Roman"/>
                <w:b/>
                <w:noProof/>
                <w:color w:val="0D0D0D" w:themeColor="text1" w:themeTint="F2"/>
                <w:sz w:val="24"/>
                <w:szCs w:val="24"/>
                <w:lang w:val="vi-VN"/>
              </w:rPr>
              <w:t>Loại tài liệu</w:t>
            </w:r>
          </w:p>
          <w:p w14:paraId="24893325" w14:textId="77777777" w:rsidR="008D4004" w:rsidRPr="00C81C84" w:rsidRDefault="008D4004" w:rsidP="00251525">
            <w:pPr>
              <w:jc w:val="center"/>
              <w:rPr>
                <w:rFonts w:ascii="Times New Roman" w:hAnsi="Times New Roman" w:cs="Times New Roman"/>
                <w:b/>
                <w:noProof/>
                <w:color w:val="0D0D0D" w:themeColor="text1" w:themeTint="F2"/>
                <w:sz w:val="24"/>
                <w:szCs w:val="24"/>
                <w:lang w:val="vi-VN"/>
              </w:rPr>
            </w:pPr>
          </w:p>
        </w:tc>
        <w:tc>
          <w:tcPr>
            <w:tcW w:w="2526" w:type="pct"/>
            <w:gridSpan w:val="7"/>
            <w:vAlign w:val="center"/>
          </w:tcPr>
          <w:p w14:paraId="3E7BDB92" w14:textId="77777777" w:rsidR="008D4004" w:rsidRPr="00C81C84" w:rsidRDefault="00000000" w:rsidP="00251525">
            <w:pPr>
              <w:spacing w:before="60" w:after="6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lang w:val="vi-VN"/>
              </w:rPr>
              <w:t>Thể thức văn bản</w:t>
            </w:r>
          </w:p>
        </w:tc>
        <w:tc>
          <w:tcPr>
            <w:tcW w:w="737" w:type="pct"/>
            <w:gridSpan w:val="2"/>
            <w:vAlign w:val="center"/>
          </w:tcPr>
          <w:p w14:paraId="30A354AB" w14:textId="77777777" w:rsidR="008D4004" w:rsidRPr="00C81C84" w:rsidRDefault="00000000" w:rsidP="00251525">
            <w:pPr>
              <w:spacing w:before="60" w:after="6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Ghi chú</w:t>
            </w:r>
          </w:p>
        </w:tc>
      </w:tr>
      <w:tr w:rsidR="000515F8" w14:paraId="76AADE7A" w14:textId="77777777" w:rsidTr="008D4004">
        <w:trPr>
          <w:cantSplit/>
        </w:trPr>
        <w:tc>
          <w:tcPr>
            <w:tcW w:w="270" w:type="pct"/>
            <w:vMerge/>
            <w:vAlign w:val="center"/>
          </w:tcPr>
          <w:p w14:paraId="1F0F3BCB" w14:textId="77777777" w:rsidR="008D4004" w:rsidRPr="00C81C84" w:rsidRDefault="008D4004" w:rsidP="00C81C84">
            <w:pPr>
              <w:jc w:val="center"/>
              <w:rPr>
                <w:rFonts w:ascii="Times New Roman" w:hAnsi="Times New Roman" w:cs="Times New Roman"/>
                <w:b/>
                <w:noProof/>
                <w:color w:val="0D0D0D" w:themeColor="text1" w:themeTint="F2"/>
                <w:sz w:val="24"/>
                <w:szCs w:val="24"/>
                <w:lang w:val="vi-VN"/>
              </w:rPr>
            </w:pPr>
          </w:p>
        </w:tc>
        <w:tc>
          <w:tcPr>
            <w:tcW w:w="1467" w:type="pct"/>
            <w:vMerge/>
            <w:vAlign w:val="center"/>
          </w:tcPr>
          <w:p w14:paraId="26759232" w14:textId="77777777" w:rsidR="008D4004" w:rsidRPr="00C81C84" w:rsidRDefault="008D4004" w:rsidP="00C81C84">
            <w:pPr>
              <w:jc w:val="center"/>
              <w:rPr>
                <w:rFonts w:ascii="Times New Roman" w:hAnsi="Times New Roman" w:cs="Times New Roman"/>
                <w:b/>
                <w:noProof/>
                <w:color w:val="0D0D0D" w:themeColor="text1" w:themeTint="F2"/>
                <w:sz w:val="24"/>
                <w:szCs w:val="24"/>
                <w:lang w:val="vi-VN"/>
              </w:rPr>
            </w:pPr>
          </w:p>
        </w:tc>
        <w:tc>
          <w:tcPr>
            <w:tcW w:w="368" w:type="pct"/>
            <w:vAlign w:val="center"/>
          </w:tcPr>
          <w:p w14:paraId="07764B87" w14:textId="77777777" w:rsidR="008D4004" w:rsidRPr="00C81C84" w:rsidRDefault="00000000" w:rsidP="00251525">
            <w:pPr>
              <w:jc w:val="center"/>
              <w:rPr>
                <w:rFonts w:ascii="Times New Roman" w:hAnsi="Times New Roman" w:cs="Times New Roman"/>
                <w:bCs/>
                <w:noProof/>
                <w:sz w:val="24"/>
                <w:szCs w:val="24"/>
                <w:lang w:val="vi-VN"/>
              </w:rPr>
            </w:pPr>
            <w:r w:rsidRPr="00C81C84">
              <w:rPr>
                <w:rFonts w:ascii="Times New Roman" w:hAnsi="Times New Roman" w:cs="Times New Roman"/>
                <w:bCs/>
                <w:noProof/>
                <w:sz w:val="24"/>
                <w:szCs w:val="24"/>
                <w:lang w:val="vi-VN"/>
              </w:rPr>
              <w:t>Bản gốc</w:t>
            </w:r>
          </w:p>
        </w:tc>
        <w:tc>
          <w:tcPr>
            <w:tcW w:w="365" w:type="pct"/>
            <w:vAlign w:val="center"/>
          </w:tcPr>
          <w:p w14:paraId="603C38D5" w14:textId="77777777" w:rsidR="008D4004" w:rsidRPr="00C81C84" w:rsidRDefault="00000000" w:rsidP="00251525">
            <w:pPr>
              <w:jc w:val="center"/>
              <w:rPr>
                <w:rFonts w:ascii="Times New Roman" w:hAnsi="Times New Roman" w:cs="Times New Roman"/>
                <w:bCs/>
                <w:i/>
                <w:noProof/>
                <w:sz w:val="24"/>
                <w:szCs w:val="24"/>
                <w:lang w:val="vi-VN"/>
              </w:rPr>
            </w:pPr>
            <w:r w:rsidRPr="00C81C84">
              <w:rPr>
                <w:rFonts w:ascii="Times New Roman" w:hAnsi="Times New Roman" w:cs="Times New Roman"/>
                <w:bCs/>
                <w:noProof/>
                <w:sz w:val="24"/>
                <w:szCs w:val="24"/>
                <w:lang w:val="vi-VN"/>
              </w:rPr>
              <w:t>Bản chín</w:t>
            </w:r>
            <w:r w:rsidRPr="00C81C84">
              <w:rPr>
                <w:rFonts w:ascii="Times New Roman" w:hAnsi="Times New Roman" w:cs="Times New Roman"/>
                <w:bCs/>
                <w:noProof/>
                <w:sz w:val="24"/>
                <w:szCs w:val="24"/>
              </w:rPr>
              <w:t>h</w:t>
            </w:r>
          </w:p>
        </w:tc>
        <w:tc>
          <w:tcPr>
            <w:tcW w:w="437" w:type="pct"/>
            <w:shd w:val="clear" w:color="auto" w:fill="FFFFFF" w:themeFill="background1"/>
            <w:vAlign w:val="center"/>
          </w:tcPr>
          <w:p w14:paraId="015D2577" w14:textId="77777777" w:rsidR="008D4004" w:rsidRPr="00C81C84" w:rsidRDefault="00000000" w:rsidP="00251525">
            <w:pPr>
              <w:jc w:val="center"/>
              <w:rPr>
                <w:rFonts w:ascii="Times New Roman" w:hAnsi="Times New Roman" w:cs="Times New Roman"/>
                <w:bCs/>
                <w:i/>
                <w:noProof/>
                <w:sz w:val="24"/>
                <w:szCs w:val="24"/>
                <w:lang w:val="vi-VN"/>
              </w:rPr>
            </w:pPr>
            <w:r w:rsidRPr="00C81C84">
              <w:rPr>
                <w:rFonts w:ascii="Times New Roman" w:hAnsi="Times New Roman" w:cs="Times New Roman"/>
                <w:bCs/>
                <w:noProof/>
                <w:sz w:val="24"/>
                <w:szCs w:val="24"/>
                <w:lang w:val="vi-VN"/>
              </w:rPr>
              <w:t>Bản sao chứng thực</w:t>
            </w:r>
          </w:p>
        </w:tc>
        <w:tc>
          <w:tcPr>
            <w:tcW w:w="324" w:type="pct"/>
            <w:vAlign w:val="center"/>
          </w:tcPr>
          <w:p w14:paraId="6D72F0CA" w14:textId="77777777" w:rsidR="008D4004" w:rsidRPr="00C81C84" w:rsidRDefault="00000000" w:rsidP="00251525">
            <w:pPr>
              <w:jc w:val="center"/>
              <w:rPr>
                <w:rFonts w:ascii="Times New Roman" w:hAnsi="Times New Roman" w:cs="Times New Roman"/>
                <w:bCs/>
                <w:i/>
                <w:noProof/>
                <w:sz w:val="24"/>
                <w:szCs w:val="24"/>
                <w:lang w:val="vi-VN"/>
              </w:rPr>
            </w:pPr>
            <w:r w:rsidRPr="00C81C84">
              <w:rPr>
                <w:rFonts w:ascii="Times New Roman" w:hAnsi="Times New Roman" w:cs="Times New Roman"/>
                <w:bCs/>
                <w:noProof/>
                <w:sz w:val="24"/>
                <w:szCs w:val="24"/>
                <w:lang w:val="vi-VN"/>
              </w:rPr>
              <w:t>Bản sao y</w:t>
            </w:r>
          </w:p>
        </w:tc>
        <w:tc>
          <w:tcPr>
            <w:tcW w:w="559" w:type="pct"/>
            <w:tcBorders>
              <w:right w:val="single" w:sz="4" w:space="0" w:color="C00000"/>
            </w:tcBorders>
            <w:vAlign w:val="center"/>
          </w:tcPr>
          <w:p w14:paraId="6D8C55D0" w14:textId="77777777" w:rsidR="008D4004" w:rsidRPr="00C81C84" w:rsidRDefault="00000000" w:rsidP="00251525">
            <w:pPr>
              <w:jc w:val="center"/>
              <w:rPr>
                <w:rFonts w:ascii="Times New Roman" w:hAnsi="Times New Roman" w:cs="Times New Roman"/>
                <w:bCs/>
                <w:noProof/>
                <w:sz w:val="24"/>
                <w:szCs w:val="24"/>
                <w:lang w:val="vi-VN"/>
              </w:rPr>
            </w:pPr>
            <w:r w:rsidRPr="00C81C84">
              <w:rPr>
                <w:rFonts w:ascii="Times New Roman" w:hAnsi="Times New Roman" w:cs="Times New Roman"/>
                <w:bCs/>
                <w:noProof/>
                <w:sz w:val="24"/>
                <w:szCs w:val="24"/>
                <w:lang w:val="vi-VN"/>
              </w:rPr>
              <w:t>Bản sao có bản gốc/ bản chính đối chiếu (*)</w:t>
            </w:r>
          </w:p>
        </w:tc>
        <w:tc>
          <w:tcPr>
            <w:tcW w:w="471" w:type="pct"/>
            <w:gridSpan w:val="2"/>
            <w:tcBorders>
              <w:right w:val="single" w:sz="4" w:space="0" w:color="C00000"/>
            </w:tcBorders>
            <w:vAlign w:val="center"/>
          </w:tcPr>
          <w:p w14:paraId="3BC50F9D" w14:textId="77777777" w:rsidR="008D4004" w:rsidRPr="00C81C84" w:rsidRDefault="00000000" w:rsidP="008D4004">
            <w:pPr>
              <w:jc w:val="center"/>
              <w:rPr>
                <w:rFonts w:ascii="Times New Roman" w:hAnsi="Times New Roman" w:cs="Times New Roman"/>
                <w:bCs/>
                <w:noProof/>
                <w:sz w:val="24"/>
                <w:szCs w:val="24"/>
              </w:rPr>
            </w:pPr>
            <w:r w:rsidRPr="00C81C84">
              <w:rPr>
                <w:rFonts w:ascii="Times New Roman" w:hAnsi="Times New Roman" w:cs="Times New Roman"/>
                <w:bCs/>
                <w:noProof/>
                <w:sz w:val="24"/>
                <w:szCs w:val="24"/>
              </w:rPr>
              <w:t>Bản chụp ảnh/Scan màu</w:t>
            </w:r>
          </w:p>
        </w:tc>
        <w:tc>
          <w:tcPr>
            <w:tcW w:w="737" w:type="pct"/>
            <w:gridSpan w:val="2"/>
            <w:tcBorders>
              <w:left w:val="single" w:sz="4" w:space="0" w:color="C00000"/>
            </w:tcBorders>
          </w:tcPr>
          <w:p w14:paraId="11F4C80A" w14:textId="77777777" w:rsidR="008D4004" w:rsidRPr="00C81C84" w:rsidRDefault="008D4004" w:rsidP="006079F3">
            <w:pPr>
              <w:jc w:val="center"/>
              <w:rPr>
                <w:rFonts w:ascii="Times New Roman" w:hAnsi="Times New Roman" w:cs="Times New Roman"/>
                <w:bCs/>
                <w:noProof/>
                <w:sz w:val="24"/>
                <w:szCs w:val="24"/>
                <w:lang w:val="vi-VN"/>
              </w:rPr>
            </w:pPr>
          </w:p>
        </w:tc>
      </w:tr>
      <w:tr w:rsidR="000515F8" w14:paraId="6A05BA0D" w14:textId="77777777" w:rsidTr="00C81C84">
        <w:trPr>
          <w:cantSplit/>
        </w:trPr>
        <w:tc>
          <w:tcPr>
            <w:tcW w:w="3797" w:type="pct"/>
            <w:gridSpan w:val="8"/>
            <w:shd w:val="clear" w:color="auto" w:fill="C00000"/>
            <w:vAlign w:val="center"/>
          </w:tcPr>
          <w:p w14:paraId="1425ED07" w14:textId="77777777" w:rsidR="008D4004" w:rsidRPr="00C81C84" w:rsidRDefault="00000000" w:rsidP="006079F3">
            <w:pPr>
              <w:pStyle w:val="ListParagraph"/>
              <w:numPr>
                <w:ilvl w:val="0"/>
                <w:numId w:val="1"/>
              </w:numPr>
              <w:tabs>
                <w:tab w:val="right" w:pos="14385"/>
              </w:tabs>
              <w:ind w:left="0"/>
              <w:jc w:val="both"/>
              <w:rPr>
                <w:rFonts w:ascii="Times New Roman" w:hAnsi="Times New Roman" w:cs="Times New Roman"/>
                <w:b/>
                <w:noProof/>
                <w:color w:val="FFFFFF" w:themeColor="background1"/>
                <w:sz w:val="24"/>
                <w:szCs w:val="24"/>
                <w:lang w:val="vi-VN"/>
              </w:rPr>
            </w:pPr>
            <w:r w:rsidRPr="00C81C84">
              <w:rPr>
                <w:rFonts w:ascii="Times New Roman" w:hAnsi="Times New Roman" w:cs="Times New Roman"/>
                <w:b/>
                <w:noProof/>
                <w:color w:val="FFFFFF" w:themeColor="background1"/>
                <w:sz w:val="24"/>
                <w:szCs w:val="24"/>
                <w:lang w:val="vi-VN"/>
              </w:rPr>
              <w:t>A. Đ</w:t>
            </w:r>
            <w:r w:rsidRPr="00C81C84">
              <w:rPr>
                <w:rFonts w:ascii="Times New Roman" w:hAnsi="Times New Roman" w:cs="Times New Roman"/>
                <w:b/>
                <w:noProof/>
                <w:color w:val="FFFFFF" w:themeColor="background1"/>
                <w:sz w:val="24"/>
                <w:szCs w:val="24"/>
              </w:rPr>
              <w:t>Ề NGHỊ CỦA KHÁCH HÀNG</w:t>
            </w:r>
          </w:p>
        </w:tc>
        <w:tc>
          <w:tcPr>
            <w:tcW w:w="471" w:type="pct"/>
            <w:gridSpan w:val="2"/>
            <w:shd w:val="clear" w:color="auto" w:fill="C00000"/>
          </w:tcPr>
          <w:p w14:paraId="0E02DF04" w14:textId="77777777" w:rsidR="008D4004" w:rsidRPr="00C81C84" w:rsidRDefault="008D4004" w:rsidP="006079F3">
            <w:pPr>
              <w:pStyle w:val="ListParagraph"/>
              <w:numPr>
                <w:ilvl w:val="0"/>
                <w:numId w:val="1"/>
              </w:numPr>
              <w:tabs>
                <w:tab w:val="right" w:pos="14385"/>
              </w:tabs>
              <w:ind w:left="0"/>
              <w:jc w:val="both"/>
              <w:rPr>
                <w:rFonts w:ascii="Times New Roman" w:hAnsi="Times New Roman" w:cs="Times New Roman"/>
                <w:b/>
                <w:noProof/>
                <w:color w:val="FFFFFF" w:themeColor="background1"/>
                <w:sz w:val="24"/>
                <w:szCs w:val="24"/>
                <w:lang w:val="vi-VN"/>
              </w:rPr>
            </w:pPr>
          </w:p>
        </w:tc>
        <w:tc>
          <w:tcPr>
            <w:tcW w:w="733" w:type="pct"/>
            <w:shd w:val="clear" w:color="auto" w:fill="C00000"/>
          </w:tcPr>
          <w:p w14:paraId="1F325C25" w14:textId="77777777" w:rsidR="008D4004" w:rsidRPr="00C81C84" w:rsidRDefault="008D4004" w:rsidP="006079F3">
            <w:pPr>
              <w:pStyle w:val="ListParagraph"/>
              <w:numPr>
                <w:ilvl w:val="0"/>
                <w:numId w:val="1"/>
              </w:numPr>
              <w:tabs>
                <w:tab w:val="right" w:pos="14385"/>
              </w:tabs>
              <w:ind w:left="0"/>
              <w:jc w:val="both"/>
              <w:rPr>
                <w:rFonts w:ascii="Times New Roman" w:hAnsi="Times New Roman" w:cs="Times New Roman"/>
                <w:b/>
                <w:noProof/>
                <w:color w:val="FFFFFF" w:themeColor="background1"/>
                <w:sz w:val="24"/>
                <w:szCs w:val="24"/>
                <w:lang w:val="vi-VN"/>
              </w:rPr>
            </w:pPr>
          </w:p>
        </w:tc>
      </w:tr>
      <w:tr w:rsidR="000515F8" w14:paraId="6C4F5E62" w14:textId="77777777" w:rsidTr="00C81C84">
        <w:trPr>
          <w:cantSplit/>
        </w:trPr>
        <w:tc>
          <w:tcPr>
            <w:tcW w:w="270" w:type="pct"/>
            <w:vAlign w:val="center"/>
          </w:tcPr>
          <w:p w14:paraId="78BF70EA" w14:textId="77777777" w:rsidR="008D4004" w:rsidRPr="00C81C84" w:rsidRDefault="00000000" w:rsidP="00C81C84">
            <w:pPr>
              <w:spacing w:before="60" w:after="60"/>
              <w:jc w:val="center"/>
              <w:rPr>
                <w:rFonts w:ascii="Times New Roman" w:hAnsi="Times New Roman" w:cs="Times New Roman"/>
                <w:noProof/>
                <w:color w:val="0D0D0D" w:themeColor="text1" w:themeTint="F2"/>
                <w:sz w:val="24"/>
                <w:szCs w:val="24"/>
                <w:lang w:val="vi-VN"/>
              </w:rPr>
            </w:pPr>
            <w:r w:rsidRPr="00C81C84">
              <w:rPr>
                <w:rFonts w:ascii="Times New Roman" w:hAnsi="Times New Roman" w:cs="Times New Roman"/>
                <w:noProof/>
                <w:color w:val="0D0D0D" w:themeColor="text1" w:themeTint="F2"/>
                <w:sz w:val="24"/>
                <w:szCs w:val="24"/>
                <w:lang w:val="vi-VN"/>
              </w:rPr>
              <w:t>1</w:t>
            </w:r>
          </w:p>
        </w:tc>
        <w:tc>
          <w:tcPr>
            <w:tcW w:w="1467" w:type="pct"/>
            <w:vAlign w:val="center"/>
          </w:tcPr>
          <w:p w14:paraId="635BCC4C" w14:textId="77777777" w:rsidR="008D4004" w:rsidRPr="00C81C84" w:rsidRDefault="00000000" w:rsidP="00C81C84">
            <w:pPr>
              <w:spacing w:before="60" w:after="60"/>
              <w:rPr>
                <w:rFonts w:ascii="Times New Roman" w:hAnsi="Times New Roman" w:cs="Times New Roman"/>
                <w:noProof/>
                <w:color w:val="0D0D0D" w:themeColor="text1" w:themeTint="F2"/>
                <w:sz w:val="24"/>
                <w:szCs w:val="24"/>
                <w:lang w:val="vi-VN"/>
              </w:rPr>
            </w:pPr>
            <w:r w:rsidRPr="00C81C84">
              <w:rPr>
                <w:rFonts w:ascii="Times New Roman" w:hAnsi="Times New Roman" w:cs="Times New Roman"/>
                <w:noProof/>
                <w:color w:val="0D0D0D" w:themeColor="text1" w:themeTint="F2"/>
                <w:sz w:val="24"/>
                <w:szCs w:val="24"/>
                <w:lang w:val="vi-VN"/>
              </w:rPr>
              <w:t>Bản Đề nghị kiêm Hợp đồng Đăng ký</w:t>
            </w:r>
            <w:r w:rsidRPr="00C81C84">
              <w:rPr>
                <w:rFonts w:ascii="Times New Roman" w:hAnsi="Times New Roman" w:cs="Times New Roman"/>
                <w:noProof/>
                <w:color w:val="0D0D0D" w:themeColor="text1" w:themeTint="F2"/>
                <w:sz w:val="24"/>
                <w:szCs w:val="24"/>
              </w:rPr>
              <w:t>/Gia hạn</w:t>
            </w:r>
            <w:r w:rsidRPr="00C81C84">
              <w:rPr>
                <w:rFonts w:ascii="Times New Roman" w:hAnsi="Times New Roman" w:cs="Times New Roman"/>
                <w:noProof/>
                <w:color w:val="0D0D0D" w:themeColor="text1" w:themeTint="F2"/>
                <w:sz w:val="24"/>
                <w:szCs w:val="24"/>
                <w:lang w:val="vi-VN"/>
              </w:rPr>
              <w:t>/</w:t>
            </w:r>
            <w:r w:rsidRPr="00C81C84">
              <w:rPr>
                <w:rFonts w:ascii="Times New Roman" w:hAnsi="Times New Roman" w:cs="Times New Roman"/>
                <w:noProof/>
                <w:color w:val="0D0D0D" w:themeColor="text1" w:themeTint="F2"/>
                <w:sz w:val="24"/>
                <w:szCs w:val="24"/>
              </w:rPr>
              <w:t>Thay đổi thông tin</w:t>
            </w:r>
            <w:r w:rsidRPr="00C81C84">
              <w:rPr>
                <w:rFonts w:ascii="Times New Roman" w:hAnsi="Times New Roman" w:cs="Times New Roman"/>
                <w:noProof/>
                <w:color w:val="0D0D0D" w:themeColor="text1" w:themeTint="F2"/>
                <w:sz w:val="24"/>
                <w:szCs w:val="24"/>
                <w:lang w:val="vi-VN"/>
              </w:rPr>
              <w:t xml:space="preserve">/Tạm </w:t>
            </w:r>
            <w:r w:rsidRPr="00C81C84">
              <w:rPr>
                <w:rFonts w:ascii="Times New Roman" w:hAnsi="Times New Roman" w:cs="Times New Roman"/>
                <w:noProof/>
                <w:color w:val="0D0D0D" w:themeColor="text1" w:themeTint="F2"/>
                <w:sz w:val="24"/>
                <w:szCs w:val="24"/>
              </w:rPr>
              <w:t>khóa</w:t>
            </w:r>
            <w:r w:rsidRPr="00C81C84">
              <w:rPr>
                <w:rFonts w:ascii="Times New Roman" w:hAnsi="Times New Roman" w:cs="Times New Roman"/>
                <w:noProof/>
                <w:color w:val="0D0D0D" w:themeColor="text1" w:themeTint="F2"/>
                <w:sz w:val="24"/>
                <w:szCs w:val="24"/>
                <w:lang w:val="vi-VN"/>
              </w:rPr>
              <w:t>/</w:t>
            </w:r>
            <w:r w:rsidRPr="00C81C84">
              <w:rPr>
                <w:rFonts w:ascii="Times New Roman" w:hAnsi="Times New Roman" w:cs="Times New Roman"/>
                <w:noProof/>
                <w:color w:val="0D0D0D" w:themeColor="text1" w:themeTint="F2"/>
                <w:sz w:val="24"/>
                <w:szCs w:val="24"/>
              </w:rPr>
              <w:t>Gỡ bỏ tạm khóa</w:t>
            </w:r>
            <w:r w:rsidRPr="00C81C84">
              <w:rPr>
                <w:rFonts w:ascii="Times New Roman" w:hAnsi="Times New Roman" w:cs="Times New Roman"/>
                <w:noProof/>
                <w:color w:val="0D0D0D" w:themeColor="text1" w:themeTint="F2"/>
                <w:sz w:val="24"/>
                <w:szCs w:val="24"/>
                <w:lang w:val="vi-VN"/>
              </w:rPr>
              <w:t>/</w:t>
            </w:r>
            <w:r w:rsidRPr="00C81C84">
              <w:rPr>
                <w:rFonts w:ascii="Times New Roman" w:hAnsi="Times New Roman" w:cs="Times New Roman"/>
                <w:noProof/>
                <w:color w:val="0D0D0D" w:themeColor="text1" w:themeTint="F2"/>
                <w:sz w:val="24"/>
                <w:szCs w:val="24"/>
              </w:rPr>
              <w:t>Hủy bỏ</w:t>
            </w:r>
            <w:r w:rsidRPr="00C81C84">
              <w:rPr>
                <w:rFonts w:ascii="Times New Roman" w:hAnsi="Times New Roman" w:cs="Times New Roman"/>
                <w:noProof/>
                <w:color w:val="0D0D0D" w:themeColor="text1" w:themeTint="F2"/>
                <w:sz w:val="24"/>
                <w:szCs w:val="24"/>
                <w:lang w:val="vi-VN"/>
              </w:rPr>
              <w:t xml:space="preserve"> Chứng thư chữ ký số</w:t>
            </w:r>
          </w:p>
        </w:tc>
        <w:tc>
          <w:tcPr>
            <w:tcW w:w="368" w:type="pct"/>
            <w:vAlign w:val="center"/>
          </w:tcPr>
          <w:p w14:paraId="53B97339" w14:textId="77777777" w:rsidR="008D4004" w:rsidRPr="00C81C84" w:rsidRDefault="008D4004" w:rsidP="00C81C84">
            <w:pPr>
              <w:spacing w:before="60" w:after="60"/>
              <w:rPr>
                <w:rFonts w:ascii="Times New Roman" w:hAnsi="Times New Roman" w:cs="Times New Roman"/>
                <w:b/>
                <w:noProof/>
                <w:color w:val="0D0D0D" w:themeColor="text1" w:themeTint="F2"/>
                <w:sz w:val="24"/>
                <w:szCs w:val="24"/>
                <w:lang w:val="vi-VN"/>
              </w:rPr>
            </w:pPr>
          </w:p>
        </w:tc>
        <w:tc>
          <w:tcPr>
            <w:tcW w:w="365" w:type="pct"/>
            <w:vAlign w:val="center"/>
          </w:tcPr>
          <w:p w14:paraId="0C8635F7" w14:textId="77777777" w:rsidR="008D4004" w:rsidRPr="00C81C84" w:rsidRDefault="008D4004" w:rsidP="00C81C84">
            <w:pPr>
              <w:spacing w:before="60" w:after="60"/>
              <w:rPr>
                <w:rFonts w:ascii="Times New Roman" w:hAnsi="Times New Roman" w:cs="Times New Roman"/>
                <w:b/>
                <w:noProof/>
                <w:color w:val="0D0D0D" w:themeColor="text1" w:themeTint="F2"/>
                <w:sz w:val="24"/>
                <w:szCs w:val="24"/>
                <w:lang w:val="vi-VN"/>
              </w:rPr>
            </w:pPr>
          </w:p>
        </w:tc>
        <w:tc>
          <w:tcPr>
            <w:tcW w:w="437" w:type="pct"/>
            <w:vAlign w:val="center"/>
          </w:tcPr>
          <w:p w14:paraId="13D0F98F" w14:textId="77777777" w:rsidR="008D4004" w:rsidRPr="00C81C84" w:rsidRDefault="008D4004" w:rsidP="00C81C84">
            <w:pPr>
              <w:spacing w:before="60" w:after="60"/>
              <w:rPr>
                <w:rFonts w:ascii="Times New Roman" w:hAnsi="Times New Roman" w:cs="Times New Roman"/>
                <w:b/>
                <w:noProof/>
                <w:color w:val="0D0D0D" w:themeColor="text1" w:themeTint="F2"/>
                <w:sz w:val="24"/>
                <w:szCs w:val="24"/>
                <w:lang w:val="vi-VN"/>
              </w:rPr>
            </w:pPr>
          </w:p>
        </w:tc>
        <w:tc>
          <w:tcPr>
            <w:tcW w:w="324" w:type="pct"/>
            <w:vAlign w:val="center"/>
          </w:tcPr>
          <w:p w14:paraId="53029899" w14:textId="77777777" w:rsidR="008D4004" w:rsidRPr="00C81C84" w:rsidRDefault="008D4004" w:rsidP="00C81C84">
            <w:pPr>
              <w:spacing w:before="60" w:after="60"/>
              <w:rPr>
                <w:rFonts w:ascii="Times New Roman" w:hAnsi="Times New Roman" w:cs="Times New Roman"/>
                <w:b/>
                <w:noProof/>
                <w:color w:val="0D0D0D" w:themeColor="text1" w:themeTint="F2"/>
                <w:sz w:val="24"/>
                <w:szCs w:val="24"/>
                <w:lang w:val="vi-VN"/>
              </w:rPr>
            </w:pPr>
          </w:p>
        </w:tc>
        <w:tc>
          <w:tcPr>
            <w:tcW w:w="559" w:type="pct"/>
            <w:vAlign w:val="center"/>
          </w:tcPr>
          <w:p w14:paraId="25A50185" w14:textId="77777777" w:rsidR="008D4004" w:rsidRPr="00C81C84" w:rsidRDefault="008D4004" w:rsidP="00C81C84">
            <w:pPr>
              <w:spacing w:before="60" w:after="60"/>
              <w:rPr>
                <w:rFonts w:ascii="Times New Roman" w:hAnsi="Times New Roman" w:cs="Times New Roman"/>
                <w:noProof/>
                <w:sz w:val="24"/>
                <w:szCs w:val="24"/>
                <w:lang w:val="vi-VN"/>
              </w:rPr>
            </w:pPr>
          </w:p>
        </w:tc>
        <w:tc>
          <w:tcPr>
            <w:tcW w:w="471" w:type="pct"/>
            <w:gridSpan w:val="2"/>
          </w:tcPr>
          <w:p w14:paraId="46382049" w14:textId="77777777" w:rsidR="008D4004" w:rsidRPr="00C81C84" w:rsidRDefault="008D4004">
            <w:pPr>
              <w:spacing w:before="60" w:after="60"/>
              <w:rPr>
                <w:rFonts w:ascii="Times New Roman" w:hAnsi="Times New Roman" w:cs="Times New Roman"/>
                <w:noProof/>
                <w:sz w:val="24"/>
                <w:szCs w:val="24"/>
                <w:lang w:val="vi-VN"/>
              </w:rPr>
            </w:pPr>
          </w:p>
        </w:tc>
        <w:tc>
          <w:tcPr>
            <w:tcW w:w="737" w:type="pct"/>
            <w:gridSpan w:val="2"/>
            <w:vAlign w:val="center"/>
          </w:tcPr>
          <w:p w14:paraId="723B699B" w14:textId="77777777" w:rsidR="008D4004" w:rsidRPr="00C81C84" w:rsidRDefault="008D4004" w:rsidP="00C81C84">
            <w:pPr>
              <w:spacing w:before="60" w:after="60"/>
              <w:rPr>
                <w:rFonts w:ascii="Times New Roman" w:hAnsi="Times New Roman" w:cs="Times New Roman"/>
                <w:noProof/>
                <w:sz w:val="24"/>
                <w:szCs w:val="24"/>
                <w:lang w:val="vi-VN"/>
              </w:rPr>
            </w:pPr>
          </w:p>
        </w:tc>
      </w:tr>
      <w:tr w:rsidR="000515F8" w14:paraId="0148C902" w14:textId="77777777" w:rsidTr="00C81C84">
        <w:trPr>
          <w:cantSplit/>
        </w:trPr>
        <w:tc>
          <w:tcPr>
            <w:tcW w:w="3797" w:type="pct"/>
            <w:gridSpan w:val="8"/>
            <w:shd w:val="clear" w:color="auto" w:fill="C00000"/>
            <w:vAlign w:val="center"/>
          </w:tcPr>
          <w:p w14:paraId="3BE4D834" w14:textId="77777777" w:rsidR="008D4004" w:rsidRPr="00C81C84" w:rsidRDefault="00000000" w:rsidP="00C81C84">
            <w:pPr>
              <w:pStyle w:val="ListParagraph"/>
              <w:numPr>
                <w:ilvl w:val="0"/>
                <w:numId w:val="1"/>
              </w:numPr>
              <w:tabs>
                <w:tab w:val="right" w:pos="14385"/>
              </w:tabs>
              <w:ind w:left="0"/>
              <w:rPr>
                <w:rFonts w:ascii="Times New Roman" w:hAnsi="Times New Roman" w:cs="Times New Roman"/>
                <w:b/>
                <w:noProof/>
                <w:color w:val="FFFFFF" w:themeColor="background1"/>
                <w:sz w:val="24"/>
                <w:szCs w:val="24"/>
                <w:lang w:val="vi-VN"/>
              </w:rPr>
            </w:pPr>
            <w:r w:rsidRPr="00C81C84">
              <w:rPr>
                <w:rFonts w:ascii="Times New Roman" w:hAnsi="Times New Roman" w:cs="Times New Roman"/>
                <w:b/>
                <w:noProof/>
                <w:color w:val="FFFFFF" w:themeColor="background1"/>
                <w:sz w:val="24"/>
                <w:szCs w:val="24"/>
                <w:lang w:val="vi-VN"/>
              </w:rPr>
              <w:t>B. GIẤY TỜ DO KHÁCH HÀNG CUNG CẤP</w:t>
            </w:r>
          </w:p>
        </w:tc>
        <w:tc>
          <w:tcPr>
            <w:tcW w:w="471" w:type="pct"/>
            <w:gridSpan w:val="2"/>
            <w:shd w:val="clear" w:color="auto" w:fill="C00000"/>
          </w:tcPr>
          <w:p w14:paraId="55470D71" w14:textId="77777777" w:rsidR="008D4004" w:rsidRPr="00C81C84" w:rsidRDefault="008D4004">
            <w:pPr>
              <w:pStyle w:val="ListParagraph"/>
              <w:numPr>
                <w:ilvl w:val="0"/>
                <w:numId w:val="1"/>
              </w:numPr>
              <w:tabs>
                <w:tab w:val="right" w:pos="14385"/>
              </w:tabs>
              <w:ind w:left="0"/>
              <w:rPr>
                <w:rFonts w:ascii="Times New Roman" w:hAnsi="Times New Roman" w:cs="Times New Roman"/>
                <w:b/>
                <w:noProof/>
                <w:color w:val="FFFFFF" w:themeColor="background1"/>
                <w:sz w:val="24"/>
                <w:szCs w:val="24"/>
                <w:lang w:val="vi-VN"/>
              </w:rPr>
            </w:pPr>
          </w:p>
        </w:tc>
        <w:tc>
          <w:tcPr>
            <w:tcW w:w="733" w:type="pct"/>
            <w:shd w:val="clear" w:color="auto" w:fill="C00000"/>
            <w:vAlign w:val="center"/>
          </w:tcPr>
          <w:p w14:paraId="21DB9DFD" w14:textId="77777777" w:rsidR="008D4004" w:rsidRPr="00C81C84" w:rsidRDefault="008D4004" w:rsidP="00C81C84">
            <w:pPr>
              <w:pStyle w:val="ListParagraph"/>
              <w:numPr>
                <w:ilvl w:val="0"/>
                <w:numId w:val="1"/>
              </w:numPr>
              <w:tabs>
                <w:tab w:val="right" w:pos="14385"/>
              </w:tabs>
              <w:ind w:left="0"/>
              <w:rPr>
                <w:rFonts w:ascii="Times New Roman" w:hAnsi="Times New Roman" w:cs="Times New Roman"/>
                <w:b/>
                <w:noProof/>
                <w:color w:val="FFFFFF" w:themeColor="background1"/>
                <w:sz w:val="24"/>
                <w:szCs w:val="24"/>
                <w:lang w:val="vi-VN"/>
              </w:rPr>
            </w:pPr>
          </w:p>
        </w:tc>
      </w:tr>
      <w:tr w:rsidR="000515F8" w14:paraId="04307C85" w14:textId="77777777" w:rsidTr="00C81C84">
        <w:trPr>
          <w:cantSplit/>
        </w:trPr>
        <w:tc>
          <w:tcPr>
            <w:tcW w:w="270" w:type="pct"/>
            <w:vAlign w:val="center"/>
          </w:tcPr>
          <w:p w14:paraId="6053F9E3" w14:textId="77777777" w:rsidR="008D4004" w:rsidRPr="00C81C84" w:rsidRDefault="00000000" w:rsidP="00C81C84">
            <w:pPr>
              <w:spacing w:before="60" w:after="60"/>
              <w:jc w:val="center"/>
              <w:rPr>
                <w:rFonts w:ascii="Times New Roman" w:hAnsi="Times New Roman" w:cs="Times New Roman"/>
                <w:noProof/>
                <w:color w:val="0D0D0D" w:themeColor="text1" w:themeTint="F2"/>
                <w:sz w:val="24"/>
                <w:szCs w:val="24"/>
              </w:rPr>
            </w:pPr>
            <w:r w:rsidRPr="00C81C84">
              <w:rPr>
                <w:rFonts w:ascii="Times New Roman" w:hAnsi="Times New Roman" w:cs="Times New Roman"/>
                <w:noProof/>
                <w:color w:val="0D0D0D" w:themeColor="text1" w:themeTint="F2"/>
                <w:sz w:val="24"/>
                <w:szCs w:val="24"/>
              </w:rPr>
              <w:t>1</w:t>
            </w:r>
          </w:p>
        </w:tc>
        <w:tc>
          <w:tcPr>
            <w:tcW w:w="1467" w:type="pct"/>
            <w:vAlign w:val="center"/>
          </w:tcPr>
          <w:p w14:paraId="10A66118" w14:textId="77777777" w:rsidR="008D4004" w:rsidRPr="00C81C84" w:rsidRDefault="00000000" w:rsidP="00C81C84">
            <w:pPr>
              <w:spacing w:before="60" w:after="60"/>
              <w:rPr>
                <w:rFonts w:ascii="Times New Roman" w:hAnsi="Times New Roman" w:cs="Times New Roman"/>
                <w:bCs/>
                <w:noProof/>
                <w:sz w:val="24"/>
                <w:szCs w:val="24"/>
                <w:lang w:val="vi-VN"/>
              </w:rPr>
            </w:pPr>
            <w:r w:rsidRPr="00C81C84">
              <w:rPr>
                <w:rFonts w:ascii="Times New Roman" w:hAnsi="Times New Roman" w:cs="Times New Roman"/>
                <w:bCs/>
                <w:noProof/>
                <w:sz w:val="24"/>
                <w:szCs w:val="24"/>
                <w:lang w:val="vi-VN"/>
              </w:rPr>
              <w:t>Giấy chứng nhận đăng ký doanh nghiệp/Quyết định thành lập/Giấy phép hoạt động/giấy tờ có giá trị pháp lý tương đương</w:t>
            </w:r>
            <w:bookmarkStart w:id="0" w:name="_Ref200371180"/>
            <w:r>
              <w:rPr>
                <w:rStyle w:val="FootnoteReference"/>
                <w:rFonts w:ascii="Times New Roman" w:hAnsi="Times New Roman" w:cs="Times New Roman"/>
                <w:b/>
                <w:noProof/>
                <w:color w:val="0D0D0D" w:themeColor="text1" w:themeTint="F2"/>
                <w:sz w:val="24"/>
                <w:szCs w:val="24"/>
              </w:rPr>
              <w:footnoteReference w:id="2"/>
            </w:r>
            <w:bookmarkEnd w:id="0"/>
          </w:p>
        </w:tc>
        <w:tc>
          <w:tcPr>
            <w:tcW w:w="368" w:type="pct"/>
            <w:vAlign w:val="center"/>
          </w:tcPr>
          <w:p w14:paraId="59E79CAD" w14:textId="77777777" w:rsidR="008D4004" w:rsidRPr="00C81C84" w:rsidRDefault="008D4004" w:rsidP="00C81C84">
            <w:pPr>
              <w:rPr>
                <w:rFonts w:ascii="Times New Roman" w:hAnsi="Times New Roman" w:cs="Times New Roman"/>
                <w:b/>
                <w:noProof/>
                <w:color w:val="0D0D0D" w:themeColor="text1" w:themeTint="F2"/>
                <w:sz w:val="24"/>
                <w:szCs w:val="24"/>
                <w:lang w:val="vi-VN"/>
              </w:rPr>
            </w:pPr>
          </w:p>
        </w:tc>
        <w:tc>
          <w:tcPr>
            <w:tcW w:w="365" w:type="pct"/>
            <w:vAlign w:val="center"/>
          </w:tcPr>
          <w:p w14:paraId="25727337" w14:textId="77777777" w:rsidR="008D4004" w:rsidRPr="00C81C84" w:rsidRDefault="008D4004" w:rsidP="00C81C84">
            <w:pPr>
              <w:rPr>
                <w:rFonts w:ascii="Times New Roman" w:hAnsi="Times New Roman" w:cs="Times New Roman"/>
                <w:b/>
                <w:noProof/>
                <w:color w:val="0D0D0D" w:themeColor="text1" w:themeTint="F2"/>
                <w:sz w:val="24"/>
                <w:szCs w:val="24"/>
                <w:lang w:val="vi-VN"/>
              </w:rPr>
            </w:pPr>
          </w:p>
        </w:tc>
        <w:tc>
          <w:tcPr>
            <w:tcW w:w="437" w:type="pct"/>
            <w:vAlign w:val="center"/>
          </w:tcPr>
          <w:p w14:paraId="32BABAB5" w14:textId="77777777" w:rsidR="008D4004" w:rsidRPr="00C81C84" w:rsidRDefault="008D4004" w:rsidP="00C81C84">
            <w:pPr>
              <w:rPr>
                <w:rFonts w:ascii="Times New Roman" w:hAnsi="Times New Roman" w:cs="Times New Roman"/>
                <w:b/>
                <w:noProof/>
                <w:color w:val="0D0D0D" w:themeColor="text1" w:themeTint="F2"/>
                <w:sz w:val="24"/>
                <w:szCs w:val="24"/>
                <w:lang w:val="vi-VN"/>
              </w:rPr>
            </w:pPr>
          </w:p>
        </w:tc>
        <w:tc>
          <w:tcPr>
            <w:tcW w:w="324" w:type="pct"/>
            <w:vAlign w:val="center"/>
          </w:tcPr>
          <w:p w14:paraId="40996E4C" w14:textId="77777777" w:rsidR="008D4004" w:rsidRPr="00C81C84" w:rsidRDefault="008D4004" w:rsidP="00C81C84">
            <w:pPr>
              <w:rPr>
                <w:rFonts w:ascii="Times New Roman" w:hAnsi="Times New Roman" w:cs="Times New Roman"/>
                <w:b/>
                <w:noProof/>
                <w:color w:val="0D0D0D" w:themeColor="text1" w:themeTint="F2"/>
                <w:sz w:val="24"/>
                <w:szCs w:val="24"/>
                <w:lang w:val="vi-VN"/>
              </w:rPr>
            </w:pPr>
          </w:p>
        </w:tc>
        <w:tc>
          <w:tcPr>
            <w:tcW w:w="559" w:type="pct"/>
            <w:vAlign w:val="center"/>
          </w:tcPr>
          <w:p w14:paraId="59292A75" w14:textId="77777777" w:rsidR="008D4004" w:rsidRPr="00C81C84" w:rsidRDefault="008D4004" w:rsidP="00C81C84">
            <w:pPr>
              <w:rPr>
                <w:rFonts w:ascii="Times New Roman" w:hAnsi="Times New Roman" w:cs="Times New Roman"/>
                <w:b/>
                <w:noProof/>
                <w:sz w:val="24"/>
                <w:szCs w:val="24"/>
                <w:lang w:val="vi-VN"/>
              </w:rPr>
            </w:pPr>
          </w:p>
        </w:tc>
        <w:tc>
          <w:tcPr>
            <w:tcW w:w="471" w:type="pct"/>
            <w:gridSpan w:val="2"/>
          </w:tcPr>
          <w:p w14:paraId="1B4EA3F9" w14:textId="77777777" w:rsidR="008D4004" w:rsidRPr="00C81C84" w:rsidRDefault="008D4004">
            <w:pPr>
              <w:rPr>
                <w:rFonts w:ascii="Times New Roman" w:hAnsi="Times New Roman" w:cs="Times New Roman"/>
                <w:b/>
                <w:noProof/>
                <w:sz w:val="24"/>
                <w:szCs w:val="24"/>
                <w:lang w:val="vi-VN"/>
              </w:rPr>
            </w:pPr>
          </w:p>
        </w:tc>
        <w:tc>
          <w:tcPr>
            <w:tcW w:w="737" w:type="pct"/>
            <w:gridSpan w:val="2"/>
            <w:vAlign w:val="center"/>
          </w:tcPr>
          <w:p w14:paraId="32F5364A" w14:textId="77777777" w:rsidR="008D4004" w:rsidRPr="00C81C84" w:rsidRDefault="008D4004" w:rsidP="00C81C84">
            <w:pPr>
              <w:rPr>
                <w:rFonts w:ascii="Times New Roman" w:hAnsi="Times New Roman" w:cs="Times New Roman"/>
                <w:b/>
                <w:noProof/>
                <w:sz w:val="24"/>
                <w:szCs w:val="24"/>
                <w:lang w:val="vi-VN"/>
              </w:rPr>
            </w:pPr>
          </w:p>
        </w:tc>
      </w:tr>
      <w:tr w:rsidR="000515F8" w14:paraId="787F8EDC" w14:textId="77777777" w:rsidTr="00C81C84">
        <w:trPr>
          <w:cantSplit/>
          <w:trHeight w:val="233"/>
        </w:trPr>
        <w:tc>
          <w:tcPr>
            <w:tcW w:w="270" w:type="pct"/>
            <w:vAlign w:val="center"/>
          </w:tcPr>
          <w:p w14:paraId="5325A04E" w14:textId="77777777" w:rsidR="008D4004" w:rsidRPr="00C81C84" w:rsidRDefault="00000000" w:rsidP="00C81C84">
            <w:pPr>
              <w:spacing w:before="60" w:after="60"/>
              <w:jc w:val="center"/>
              <w:rPr>
                <w:rFonts w:ascii="Times New Roman" w:hAnsi="Times New Roman" w:cs="Times New Roman"/>
                <w:noProof/>
                <w:color w:val="0D0D0D" w:themeColor="text1" w:themeTint="F2"/>
                <w:sz w:val="24"/>
                <w:szCs w:val="24"/>
              </w:rPr>
            </w:pPr>
            <w:r w:rsidRPr="00C81C84">
              <w:rPr>
                <w:rFonts w:ascii="Times New Roman" w:hAnsi="Times New Roman" w:cs="Times New Roman"/>
                <w:noProof/>
                <w:color w:val="0D0D0D" w:themeColor="text1" w:themeTint="F2"/>
                <w:sz w:val="24"/>
                <w:szCs w:val="24"/>
              </w:rPr>
              <w:t>2</w:t>
            </w:r>
          </w:p>
        </w:tc>
        <w:tc>
          <w:tcPr>
            <w:tcW w:w="1467" w:type="pct"/>
            <w:vAlign w:val="center"/>
          </w:tcPr>
          <w:p w14:paraId="6583ADB2" w14:textId="77777777" w:rsidR="008D4004" w:rsidRPr="00C81C84" w:rsidRDefault="00000000" w:rsidP="00C81C84">
            <w:pPr>
              <w:spacing w:before="60" w:after="60"/>
              <w:rPr>
                <w:rFonts w:ascii="Times New Roman" w:hAnsi="Times New Roman" w:cs="Times New Roman"/>
                <w:bCs/>
                <w:noProof/>
                <w:sz w:val="24"/>
                <w:szCs w:val="24"/>
              </w:rPr>
            </w:pPr>
            <w:r w:rsidRPr="00C81C84">
              <w:rPr>
                <w:rFonts w:ascii="Times New Roman" w:hAnsi="Times New Roman" w:cs="Times New Roman"/>
                <w:bCs/>
                <w:noProof/>
                <w:sz w:val="24"/>
                <w:szCs w:val="24"/>
                <w:lang w:val="vi-VN"/>
              </w:rPr>
              <w:t>Văn bản ủy quyền</w:t>
            </w:r>
            <w:r w:rsidRPr="00C81C84">
              <w:rPr>
                <w:rFonts w:ascii="Times New Roman" w:hAnsi="Times New Roman" w:cs="Times New Roman"/>
                <w:bCs/>
                <w:noProof/>
                <w:sz w:val="24"/>
                <w:szCs w:val="24"/>
              </w:rPr>
              <w:t xml:space="preserve"> </w:t>
            </w:r>
            <w:r w:rsidRPr="00C81C84">
              <w:rPr>
                <w:rFonts w:ascii="Times New Roman" w:hAnsi="Times New Roman" w:cs="Times New Roman"/>
                <w:bCs/>
                <w:i/>
                <w:iCs/>
                <w:noProof/>
                <w:sz w:val="24"/>
                <w:szCs w:val="24"/>
              </w:rPr>
              <w:t>(nếu có)</w:t>
            </w:r>
            <w:r w:rsidRPr="00C81C84">
              <w:rPr>
                <w:rFonts w:ascii="Times New Roman" w:hAnsi="Times New Roman" w:cs="Times New Roman"/>
                <w:b/>
                <w:noProof/>
                <w:sz w:val="24"/>
                <w:szCs w:val="24"/>
                <w:vertAlign w:val="superscript"/>
              </w:rPr>
              <w:fldChar w:fldCharType="begin"/>
            </w:r>
            <w:r w:rsidRPr="00C81C84">
              <w:rPr>
                <w:rFonts w:ascii="Times New Roman" w:hAnsi="Times New Roman" w:cs="Times New Roman"/>
                <w:b/>
                <w:noProof/>
                <w:sz w:val="24"/>
                <w:szCs w:val="24"/>
                <w:vertAlign w:val="superscript"/>
              </w:rPr>
              <w:instrText xml:space="preserve"> NOTEREF _Ref200371180 \h  \* MERGEFORMAT </w:instrText>
            </w:r>
            <w:r w:rsidRPr="00C81C84">
              <w:rPr>
                <w:rFonts w:ascii="Times New Roman" w:hAnsi="Times New Roman" w:cs="Times New Roman"/>
                <w:b/>
                <w:noProof/>
                <w:sz w:val="24"/>
                <w:szCs w:val="24"/>
                <w:vertAlign w:val="superscript"/>
              </w:rPr>
            </w:r>
            <w:r w:rsidRPr="00C81C84">
              <w:rPr>
                <w:rFonts w:ascii="Times New Roman" w:hAnsi="Times New Roman" w:cs="Times New Roman"/>
                <w:b/>
                <w:noProof/>
                <w:sz w:val="24"/>
                <w:szCs w:val="24"/>
                <w:vertAlign w:val="superscript"/>
              </w:rPr>
              <w:fldChar w:fldCharType="separate"/>
            </w:r>
            <w:r w:rsidRPr="00C81C84">
              <w:rPr>
                <w:rFonts w:ascii="Times New Roman" w:hAnsi="Times New Roman" w:cs="Times New Roman"/>
                <w:b/>
                <w:noProof/>
                <w:sz w:val="24"/>
                <w:szCs w:val="24"/>
                <w:vertAlign w:val="superscript"/>
              </w:rPr>
              <w:t>1</w:t>
            </w:r>
            <w:r w:rsidRPr="00C81C84">
              <w:rPr>
                <w:rFonts w:ascii="Times New Roman" w:hAnsi="Times New Roman" w:cs="Times New Roman"/>
                <w:b/>
                <w:noProof/>
                <w:sz w:val="24"/>
                <w:szCs w:val="24"/>
                <w:vertAlign w:val="superscript"/>
              </w:rPr>
              <w:fldChar w:fldCharType="end"/>
            </w:r>
            <w:r w:rsidRPr="00C81C84">
              <w:rPr>
                <w:rFonts w:ascii="Times New Roman" w:hAnsi="Times New Roman" w:cs="Times New Roman"/>
                <w:b/>
                <w:noProof/>
                <w:sz w:val="24"/>
                <w:szCs w:val="24"/>
                <w:vertAlign w:val="superscript"/>
              </w:rPr>
              <w:t xml:space="preserve"> </w:t>
            </w:r>
          </w:p>
        </w:tc>
        <w:tc>
          <w:tcPr>
            <w:tcW w:w="368" w:type="pct"/>
            <w:vAlign w:val="center"/>
          </w:tcPr>
          <w:p w14:paraId="07AB6BF2" w14:textId="77777777" w:rsidR="008D4004" w:rsidRPr="00C81C84" w:rsidRDefault="008D4004" w:rsidP="00251525">
            <w:pPr>
              <w:rPr>
                <w:rFonts w:ascii="Times New Roman" w:hAnsi="Times New Roman" w:cs="Times New Roman"/>
                <w:noProof/>
                <w:color w:val="0D0D0D" w:themeColor="text1" w:themeTint="F2"/>
                <w:sz w:val="24"/>
                <w:szCs w:val="24"/>
                <w:lang w:val="vi-VN"/>
              </w:rPr>
            </w:pPr>
          </w:p>
        </w:tc>
        <w:tc>
          <w:tcPr>
            <w:tcW w:w="365" w:type="pct"/>
            <w:vAlign w:val="center"/>
          </w:tcPr>
          <w:p w14:paraId="5658D411" w14:textId="77777777" w:rsidR="008D4004" w:rsidRPr="00C81C84" w:rsidRDefault="008D4004" w:rsidP="00C81C84">
            <w:pPr>
              <w:rPr>
                <w:rFonts w:ascii="Times New Roman" w:hAnsi="Times New Roman" w:cs="Times New Roman"/>
                <w:b/>
                <w:noProof/>
                <w:sz w:val="24"/>
                <w:szCs w:val="24"/>
                <w:lang w:val="vi-VN"/>
              </w:rPr>
            </w:pPr>
          </w:p>
          <w:p w14:paraId="28CC7003" w14:textId="77777777" w:rsidR="008D4004" w:rsidRPr="00C81C84" w:rsidRDefault="008D4004" w:rsidP="00251525">
            <w:pPr>
              <w:rPr>
                <w:rFonts w:ascii="Times New Roman" w:hAnsi="Times New Roman" w:cs="Times New Roman"/>
                <w:noProof/>
                <w:color w:val="0D0D0D" w:themeColor="text1" w:themeTint="F2"/>
                <w:sz w:val="24"/>
                <w:szCs w:val="24"/>
                <w:lang w:val="vi-VN"/>
              </w:rPr>
            </w:pPr>
          </w:p>
        </w:tc>
        <w:tc>
          <w:tcPr>
            <w:tcW w:w="437" w:type="pct"/>
            <w:vAlign w:val="center"/>
          </w:tcPr>
          <w:p w14:paraId="45F1E2C7" w14:textId="77777777" w:rsidR="008D4004" w:rsidRPr="00C81C84" w:rsidRDefault="008D4004" w:rsidP="00251525">
            <w:pPr>
              <w:rPr>
                <w:rFonts w:ascii="Times New Roman" w:hAnsi="Times New Roman" w:cs="Times New Roman"/>
                <w:b/>
                <w:noProof/>
                <w:sz w:val="24"/>
                <w:szCs w:val="24"/>
                <w:lang w:val="vi-VN"/>
              </w:rPr>
            </w:pPr>
          </w:p>
        </w:tc>
        <w:tc>
          <w:tcPr>
            <w:tcW w:w="324" w:type="pct"/>
            <w:vAlign w:val="center"/>
          </w:tcPr>
          <w:p w14:paraId="6B95D544" w14:textId="77777777" w:rsidR="008D4004" w:rsidRPr="00C81C84" w:rsidRDefault="008D4004" w:rsidP="00251525">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6E237DE6" w14:textId="77777777" w:rsidR="008D4004" w:rsidRPr="00C81C84" w:rsidRDefault="008D4004" w:rsidP="00251525">
            <w:pPr>
              <w:rPr>
                <w:rFonts w:ascii="Times New Roman" w:hAnsi="Times New Roman" w:cs="Times New Roman"/>
                <w:noProof/>
                <w:color w:val="0D0D0D" w:themeColor="text1" w:themeTint="F2"/>
                <w:sz w:val="24"/>
                <w:szCs w:val="24"/>
                <w:lang w:val="vi-VN"/>
              </w:rPr>
            </w:pPr>
          </w:p>
        </w:tc>
        <w:tc>
          <w:tcPr>
            <w:tcW w:w="471" w:type="pct"/>
            <w:gridSpan w:val="2"/>
          </w:tcPr>
          <w:p w14:paraId="62A1C57B" w14:textId="77777777" w:rsidR="008D4004" w:rsidRPr="00C81C84" w:rsidRDefault="008D4004" w:rsidP="00251525">
            <w:pPr>
              <w:rPr>
                <w:rFonts w:ascii="Times New Roman" w:hAnsi="Times New Roman" w:cs="Times New Roman"/>
                <w:noProof/>
                <w:color w:val="0D0D0D" w:themeColor="text1" w:themeTint="F2"/>
                <w:sz w:val="24"/>
                <w:szCs w:val="24"/>
                <w:lang w:val="vi-VN"/>
              </w:rPr>
            </w:pPr>
          </w:p>
        </w:tc>
        <w:tc>
          <w:tcPr>
            <w:tcW w:w="737" w:type="pct"/>
            <w:gridSpan w:val="2"/>
            <w:vAlign w:val="center"/>
          </w:tcPr>
          <w:p w14:paraId="7321F34C" w14:textId="77777777" w:rsidR="008D4004" w:rsidRPr="00C81C84" w:rsidRDefault="008D4004" w:rsidP="00251525">
            <w:pPr>
              <w:rPr>
                <w:rFonts w:ascii="Times New Roman" w:hAnsi="Times New Roman" w:cs="Times New Roman"/>
                <w:noProof/>
                <w:color w:val="0D0D0D" w:themeColor="text1" w:themeTint="F2"/>
                <w:sz w:val="24"/>
                <w:szCs w:val="24"/>
                <w:lang w:val="vi-VN"/>
              </w:rPr>
            </w:pPr>
          </w:p>
        </w:tc>
      </w:tr>
      <w:tr w:rsidR="000515F8" w14:paraId="32746D64" w14:textId="77777777" w:rsidTr="00C81C84">
        <w:trPr>
          <w:cantSplit/>
        </w:trPr>
        <w:tc>
          <w:tcPr>
            <w:tcW w:w="270" w:type="pct"/>
            <w:vAlign w:val="center"/>
          </w:tcPr>
          <w:p w14:paraId="50988F9F" w14:textId="77777777" w:rsidR="008D4004" w:rsidRPr="00C81C84" w:rsidRDefault="00000000" w:rsidP="00C81C84">
            <w:pPr>
              <w:spacing w:before="60" w:after="60"/>
              <w:jc w:val="center"/>
              <w:rPr>
                <w:rFonts w:ascii="Times New Roman" w:hAnsi="Times New Roman" w:cs="Times New Roman"/>
                <w:noProof/>
                <w:color w:val="0D0D0D" w:themeColor="text1" w:themeTint="F2"/>
                <w:sz w:val="24"/>
                <w:szCs w:val="24"/>
              </w:rPr>
            </w:pPr>
            <w:r w:rsidRPr="00C81C84">
              <w:rPr>
                <w:rFonts w:ascii="Times New Roman" w:hAnsi="Times New Roman" w:cs="Times New Roman"/>
                <w:noProof/>
                <w:color w:val="0D0D0D" w:themeColor="text1" w:themeTint="F2"/>
                <w:sz w:val="24"/>
                <w:szCs w:val="24"/>
              </w:rPr>
              <w:t>3</w:t>
            </w:r>
          </w:p>
        </w:tc>
        <w:tc>
          <w:tcPr>
            <w:tcW w:w="1467" w:type="pct"/>
            <w:vAlign w:val="center"/>
          </w:tcPr>
          <w:p w14:paraId="07CAB0CA" w14:textId="77777777" w:rsidR="008D4004" w:rsidRPr="00C81C84" w:rsidRDefault="00000000" w:rsidP="00C81C84">
            <w:pPr>
              <w:spacing w:before="60" w:after="60"/>
              <w:rPr>
                <w:rFonts w:ascii="Times New Roman" w:hAnsi="Times New Roman" w:cs="Times New Roman"/>
                <w:bCs/>
                <w:noProof/>
                <w:sz w:val="24"/>
                <w:szCs w:val="24"/>
              </w:rPr>
            </w:pPr>
            <w:r w:rsidRPr="00C81C84">
              <w:rPr>
                <w:rFonts w:ascii="Times New Roman" w:hAnsi="Times New Roman" w:cs="Times New Roman"/>
                <w:bCs/>
                <w:noProof/>
                <w:sz w:val="24"/>
                <w:szCs w:val="24"/>
                <w:lang w:val="vi-VN"/>
              </w:rPr>
              <w:t>Giấy tờ tùy thân của Ông/Bà ….</w:t>
            </w:r>
            <w:r w:rsidRPr="00C81C84">
              <w:rPr>
                <w:rFonts w:ascii="Times New Roman" w:hAnsi="Times New Roman" w:cs="Times New Roman"/>
                <w:bCs/>
                <w:noProof/>
                <w:sz w:val="24"/>
                <w:szCs w:val="24"/>
              </w:rPr>
              <w:t xml:space="preserve"> </w:t>
            </w:r>
            <w:r>
              <w:rPr>
                <w:rStyle w:val="FootnoteReference"/>
                <w:rFonts w:ascii="Times New Roman" w:hAnsi="Times New Roman" w:cs="Times New Roman"/>
                <w:b/>
                <w:noProof/>
                <w:sz w:val="24"/>
                <w:szCs w:val="24"/>
              </w:rPr>
              <w:footnoteReference w:id="3"/>
            </w:r>
          </w:p>
        </w:tc>
        <w:tc>
          <w:tcPr>
            <w:tcW w:w="368" w:type="pct"/>
            <w:vAlign w:val="center"/>
          </w:tcPr>
          <w:p w14:paraId="05ECE9B0" w14:textId="77777777" w:rsidR="008D4004" w:rsidRPr="00C81C84" w:rsidRDefault="008D4004" w:rsidP="00C81C84">
            <w:pPr>
              <w:rPr>
                <w:rFonts w:ascii="Times New Roman" w:hAnsi="Times New Roman" w:cs="Times New Roman"/>
                <w:b/>
                <w:noProof/>
                <w:sz w:val="24"/>
                <w:szCs w:val="24"/>
                <w:lang w:val="vi-VN"/>
              </w:rPr>
            </w:pPr>
          </w:p>
        </w:tc>
        <w:tc>
          <w:tcPr>
            <w:tcW w:w="365" w:type="pct"/>
            <w:vAlign w:val="center"/>
          </w:tcPr>
          <w:p w14:paraId="6CCDB02B" w14:textId="77777777" w:rsidR="008D4004" w:rsidRPr="00C81C84" w:rsidRDefault="008D4004" w:rsidP="00C81C84">
            <w:pPr>
              <w:rPr>
                <w:rFonts w:ascii="Times New Roman" w:hAnsi="Times New Roman" w:cs="Times New Roman"/>
                <w:b/>
                <w:noProof/>
                <w:sz w:val="24"/>
                <w:szCs w:val="24"/>
                <w:lang w:val="vi-VN"/>
              </w:rPr>
            </w:pPr>
          </w:p>
        </w:tc>
        <w:tc>
          <w:tcPr>
            <w:tcW w:w="437" w:type="pct"/>
            <w:vAlign w:val="center"/>
          </w:tcPr>
          <w:p w14:paraId="29EC5A68" w14:textId="77777777" w:rsidR="008D4004" w:rsidRPr="00C81C84" w:rsidRDefault="008D4004" w:rsidP="00C81C84">
            <w:pPr>
              <w:rPr>
                <w:rFonts w:ascii="Times New Roman" w:hAnsi="Times New Roman" w:cs="Times New Roman"/>
                <w:b/>
                <w:noProof/>
                <w:sz w:val="24"/>
                <w:szCs w:val="24"/>
                <w:lang w:val="vi-VN"/>
              </w:rPr>
            </w:pPr>
          </w:p>
        </w:tc>
        <w:tc>
          <w:tcPr>
            <w:tcW w:w="324" w:type="pct"/>
            <w:vAlign w:val="center"/>
          </w:tcPr>
          <w:p w14:paraId="6B551A20" w14:textId="77777777" w:rsidR="008D4004" w:rsidRPr="00C81C84" w:rsidRDefault="008D4004" w:rsidP="00C81C84">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3AD82F5E"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c>
          <w:tcPr>
            <w:tcW w:w="471" w:type="pct"/>
            <w:gridSpan w:val="2"/>
          </w:tcPr>
          <w:p w14:paraId="129DF8CD" w14:textId="77777777" w:rsidR="008D4004" w:rsidRPr="00C81C84" w:rsidRDefault="008D4004">
            <w:pPr>
              <w:rPr>
                <w:rFonts w:ascii="Times New Roman" w:hAnsi="Times New Roman" w:cs="Times New Roman"/>
                <w:noProof/>
                <w:color w:val="0D0D0D" w:themeColor="text1" w:themeTint="F2"/>
                <w:sz w:val="24"/>
                <w:szCs w:val="24"/>
                <w:lang w:val="vi-VN"/>
              </w:rPr>
            </w:pPr>
          </w:p>
        </w:tc>
        <w:tc>
          <w:tcPr>
            <w:tcW w:w="737" w:type="pct"/>
            <w:gridSpan w:val="2"/>
            <w:vAlign w:val="center"/>
          </w:tcPr>
          <w:p w14:paraId="515E872B"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r>
      <w:tr w:rsidR="000515F8" w14:paraId="466CEA54" w14:textId="77777777" w:rsidTr="00C81C84">
        <w:trPr>
          <w:cantSplit/>
        </w:trPr>
        <w:tc>
          <w:tcPr>
            <w:tcW w:w="270" w:type="pct"/>
            <w:vAlign w:val="center"/>
          </w:tcPr>
          <w:p w14:paraId="379556F7" w14:textId="77777777" w:rsidR="008D4004" w:rsidRPr="00C81C84" w:rsidRDefault="008D4004" w:rsidP="00C81C84">
            <w:pPr>
              <w:spacing w:before="60" w:after="60"/>
              <w:jc w:val="center"/>
              <w:rPr>
                <w:rFonts w:ascii="Times New Roman" w:hAnsi="Times New Roman" w:cs="Times New Roman"/>
                <w:noProof/>
                <w:color w:val="0D0D0D" w:themeColor="text1" w:themeTint="F2"/>
                <w:sz w:val="24"/>
                <w:szCs w:val="24"/>
              </w:rPr>
            </w:pPr>
          </w:p>
        </w:tc>
        <w:tc>
          <w:tcPr>
            <w:tcW w:w="1467" w:type="pct"/>
            <w:vAlign w:val="center"/>
          </w:tcPr>
          <w:p w14:paraId="77362010" w14:textId="77777777" w:rsidR="008D4004" w:rsidRPr="00C81C84" w:rsidRDefault="008D4004" w:rsidP="00C81C84">
            <w:pPr>
              <w:spacing w:before="60" w:after="60"/>
              <w:rPr>
                <w:rFonts w:ascii="Times New Roman" w:hAnsi="Times New Roman" w:cs="Times New Roman"/>
                <w:bCs/>
                <w:noProof/>
                <w:sz w:val="24"/>
                <w:szCs w:val="24"/>
                <w:lang w:val="vi-VN"/>
              </w:rPr>
            </w:pPr>
          </w:p>
        </w:tc>
        <w:tc>
          <w:tcPr>
            <w:tcW w:w="368" w:type="pct"/>
            <w:vAlign w:val="center"/>
          </w:tcPr>
          <w:p w14:paraId="7278F9F3" w14:textId="77777777" w:rsidR="008D4004" w:rsidRPr="00C81C84" w:rsidRDefault="008D4004" w:rsidP="00C81C84">
            <w:pPr>
              <w:rPr>
                <w:rFonts w:ascii="Times New Roman" w:hAnsi="Times New Roman" w:cs="Times New Roman"/>
                <w:b/>
                <w:noProof/>
                <w:sz w:val="24"/>
                <w:szCs w:val="24"/>
                <w:lang w:val="vi-VN"/>
              </w:rPr>
            </w:pPr>
          </w:p>
        </w:tc>
        <w:tc>
          <w:tcPr>
            <w:tcW w:w="365" w:type="pct"/>
            <w:vAlign w:val="center"/>
          </w:tcPr>
          <w:p w14:paraId="2619CE19" w14:textId="77777777" w:rsidR="008D4004" w:rsidRPr="00C81C84" w:rsidRDefault="008D4004" w:rsidP="00C81C84">
            <w:pPr>
              <w:rPr>
                <w:rFonts w:ascii="Times New Roman" w:hAnsi="Times New Roman" w:cs="Times New Roman"/>
                <w:b/>
                <w:noProof/>
                <w:sz w:val="24"/>
                <w:szCs w:val="24"/>
                <w:lang w:val="vi-VN"/>
              </w:rPr>
            </w:pPr>
          </w:p>
        </w:tc>
        <w:tc>
          <w:tcPr>
            <w:tcW w:w="437" w:type="pct"/>
            <w:vAlign w:val="center"/>
          </w:tcPr>
          <w:p w14:paraId="4704616F" w14:textId="77777777" w:rsidR="008D4004" w:rsidRPr="00C81C84" w:rsidRDefault="008D4004" w:rsidP="00C81C84">
            <w:pPr>
              <w:rPr>
                <w:rFonts w:ascii="Times New Roman" w:hAnsi="Times New Roman" w:cs="Times New Roman"/>
                <w:b/>
                <w:noProof/>
                <w:sz w:val="24"/>
                <w:szCs w:val="24"/>
                <w:lang w:val="vi-VN"/>
              </w:rPr>
            </w:pPr>
          </w:p>
        </w:tc>
        <w:tc>
          <w:tcPr>
            <w:tcW w:w="324" w:type="pct"/>
            <w:vAlign w:val="center"/>
          </w:tcPr>
          <w:p w14:paraId="0E1ABCB0" w14:textId="77777777" w:rsidR="008D4004" w:rsidRPr="00C81C84" w:rsidRDefault="008D4004" w:rsidP="00C81C84">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32C56BDA"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c>
          <w:tcPr>
            <w:tcW w:w="471" w:type="pct"/>
            <w:gridSpan w:val="2"/>
          </w:tcPr>
          <w:p w14:paraId="5AC761B6" w14:textId="77777777" w:rsidR="008D4004" w:rsidRPr="00C81C84" w:rsidRDefault="008D4004">
            <w:pPr>
              <w:rPr>
                <w:rFonts w:ascii="Times New Roman" w:hAnsi="Times New Roman" w:cs="Times New Roman"/>
                <w:noProof/>
                <w:color w:val="0D0D0D" w:themeColor="text1" w:themeTint="F2"/>
                <w:sz w:val="24"/>
                <w:szCs w:val="24"/>
                <w:lang w:val="vi-VN"/>
              </w:rPr>
            </w:pPr>
          </w:p>
        </w:tc>
        <w:tc>
          <w:tcPr>
            <w:tcW w:w="737" w:type="pct"/>
            <w:gridSpan w:val="2"/>
            <w:vAlign w:val="center"/>
          </w:tcPr>
          <w:p w14:paraId="2DFC62F4"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r>
      <w:tr w:rsidR="000515F8" w14:paraId="5FA28B37" w14:textId="77777777" w:rsidTr="00C81C84">
        <w:trPr>
          <w:cantSplit/>
        </w:trPr>
        <w:tc>
          <w:tcPr>
            <w:tcW w:w="270" w:type="pct"/>
            <w:vAlign w:val="center"/>
          </w:tcPr>
          <w:p w14:paraId="5B66817D" w14:textId="77777777" w:rsidR="008D4004" w:rsidRPr="00C81C84" w:rsidRDefault="008D4004" w:rsidP="00C81C84">
            <w:pPr>
              <w:spacing w:before="60" w:after="60"/>
              <w:jc w:val="center"/>
              <w:rPr>
                <w:rFonts w:ascii="Times New Roman" w:hAnsi="Times New Roman" w:cs="Times New Roman"/>
                <w:noProof/>
                <w:color w:val="0D0D0D" w:themeColor="text1" w:themeTint="F2"/>
                <w:sz w:val="24"/>
                <w:szCs w:val="24"/>
              </w:rPr>
            </w:pPr>
          </w:p>
        </w:tc>
        <w:tc>
          <w:tcPr>
            <w:tcW w:w="1467" w:type="pct"/>
            <w:vAlign w:val="center"/>
          </w:tcPr>
          <w:p w14:paraId="0682849C" w14:textId="77777777" w:rsidR="008D4004" w:rsidRPr="00C81C84" w:rsidRDefault="008D4004" w:rsidP="00C81C84">
            <w:pPr>
              <w:spacing w:before="60" w:after="60"/>
              <w:rPr>
                <w:rFonts w:ascii="Times New Roman" w:hAnsi="Times New Roman" w:cs="Times New Roman"/>
                <w:bCs/>
                <w:noProof/>
                <w:sz w:val="24"/>
                <w:szCs w:val="24"/>
                <w:lang w:val="vi-VN"/>
              </w:rPr>
            </w:pPr>
          </w:p>
        </w:tc>
        <w:tc>
          <w:tcPr>
            <w:tcW w:w="368" w:type="pct"/>
            <w:vAlign w:val="center"/>
          </w:tcPr>
          <w:p w14:paraId="5826133C" w14:textId="77777777" w:rsidR="008D4004" w:rsidRPr="00C81C84" w:rsidRDefault="008D4004" w:rsidP="00C81C84">
            <w:pPr>
              <w:rPr>
                <w:rFonts w:ascii="Times New Roman" w:hAnsi="Times New Roman" w:cs="Times New Roman"/>
                <w:b/>
                <w:noProof/>
                <w:sz w:val="24"/>
                <w:szCs w:val="24"/>
                <w:lang w:val="vi-VN"/>
              </w:rPr>
            </w:pPr>
          </w:p>
        </w:tc>
        <w:tc>
          <w:tcPr>
            <w:tcW w:w="365" w:type="pct"/>
            <w:vAlign w:val="center"/>
          </w:tcPr>
          <w:p w14:paraId="47BCD856" w14:textId="77777777" w:rsidR="008D4004" w:rsidRPr="00C81C84" w:rsidRDefault="008D4004" w:rsidP="00C81C84">
            <w:pPr>
              <w:rPr>
                <w:rFonts w:ascii="Times New Roman" w:hAnsi="Times New Roman" w:cs="Times New Roman"/>
                <w:b/>
                <w:noProof/>
                <w:sz w:val="24"/>
                <w:szCs w:val="24"/>
                <w:lang w:val="vi-VN"/>
              </w:rPr>
            </w:pPr>
          </w:p>
        </w:tc>
        <w:tc>
          <w:tcPr>
            <w:tcW w:w="437" w:type="pct"/>
            <w:vAlign w:val="center"/>
          </w:tcPr>
          <w:p w14:paraId="32C43887" w14:textId="77777777" w:rsidR="008D4004" w:rsidRPr="00C81C84" w:rsidRDefault="008D4004" w:rsidP="00C81C84">
            <w:pPr>
              <w:rPr>
                <w:rFonts w:ascii="Times New Roman" w:hAnsi="Times New Roman" w:cs="Times New Roman"/>
                <w:b/>
                <w:noProof/>
                <w:sz w:val="24"/>
                <w:szCs w:val="24"/>
                <w:lang w:val="vi-VN"/>
              </w:rPr>
            </w:pPr>
          </w:p>
        </w:tc>
        <w:tc>
          <w:tcPr>
            <w:tcW w:w="324" w:type="pct"/>
            <w:vAlign w:val="center"/>
          </w:tcPr>
          <w:p w14:paraId="2CB9725A" w14:textId="77777777" w:rsidR="008D4004" w:rsidRPr="00C81C84" w:rsidRDefault="008D4004" w:rsidP="00C81C84">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6164C255"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c>
          <w:tcPr>
            <w:tcW w:w="471" w:type="pct"/>
            <w:gridSpan w:val="2"/>
          </w:tcPr>
          <w:p w14:paraId="71801656" w14:textId="77777777" w:rsidR="008D4004" w:rsidRPr="00C81C84" w:rsidRDefault="008D4004">
            <w:pPr>
              <w:rPr>
                <w:rFonts w:ascii="Times New Roman" w:hAnsi="Times New Roman" w:cs="Times New Roman"/>
                <w:noProof/>
                <w:color w:val="0D0D0D" w:themeColor="text1" w:themeTint="F2"/>
                <w:sz w:val="24"/>
                <w:szCs w:val="24"/>
                <w:lang w:val="vi-VN"/>
              </w:rPr>
            </w:pPr>
          </w:p>
        </w:tc>
        <w:tc>
          <w:tcPr>
            <w:tcW w:w="737" w:type="pct"/>
            <w:gridSpan w:val="2"/>
            <w:vAlign w:val="center"/>
          </w:tcPr>
          <w:p w14:paraId="59E5CAD1"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r>
      <w:tr w:rsidR="000515F8" w14:paraId="417E56F1" w14:textId="77777777" w:rsidTr="00C81C84">
        <w:trPr>
          <w:cantSplit/>
        </w:trPr>
        <w:tc>
          <w:tcPr>
            <w:tcW w:w="270" w:type="pct"/>
            <w:vAlign w:val="center"/>
          </w:tcPr>
          <w:p w14:paraId="79C3AE45" w14:textId="77777777" w:rsidR="008D4004" w:rsidRPr="00C81C84" w:rsidRDefault="008D4004" w:rsidP="00C81C84">
            <w:pPr>
              <w:spacing w:before="60" w:after="60"/>
              <w:jc w:val="center"/>
              <w:rPr>
                <w:rFonts w:ascii="Times New Roman" w:hAnsi="Times New Roman" w:cs="Times New Roman"/>
                <w:noProof/>
                <w:color w:val="0D0D0D" w:themeColor="text1" w:themeTint="F2"/>
                <w:sz w:val="24"/>
                <w:szCs w:val="24"/>
              </w:rPr>
            </w:pPr>
          </w:p>
        </w:tc>
        <w:tc>
          <w:tcPr>
            <w:tcW w:w="1467" w:type="pct"/>
            <w:vAlign w:val="center"/>
          </w:tcPr>
          <w:p w14:paraId="63017F7B" w14:textId="77777777" w:rsidR="008D4004" w:rsidRPr="00C81C84" w:rsidRDefault="008D4004" w:rsidP="00C81C84">
            <w:pPr>
              <w:spacing w:before="60" w:after="60"/>
              <w:rPr>
                <w:rFonts w:ascii="Times New Roman" w:hAnsi="Times New Roman" w:cs="Times New Roman"/>
                <w:bCs/>
                <w:noProof/>
                <w:sz w:val="24"/>
                <w:szCs w:val="24"/>
                <w:lang w:val="vi-VN"/>
              </w:rPr>
            </w:pPr>
          </w:p>
        </w:tc>
        <w:tc>
          <w:tcPr>
            <w:tcW w:w="368" w:type="pct"/>
            <w:vAlign w:val="center"/>
          </w:tcPr>
          <w:p w14:paraId="4B84799C" w14:textId="77777777" w:rsidR="008D4004" w:rsidRPr="00C81C84" w:rsidRDefault="008D4004" w:rsidP="00C81C84">
            <w:pPr>
              <w:rPr>
                <w:rFonts w:ascii="Times New Roman" w:hAnsi="Times New Roman" w:cs="Times New Roman"/>
                <w:b/>
                <w:noProof/>
                <w:sz w:val="24"/>
                <w:szCs w:val="24"/>
                <w:lang w:val="vi-VN"/>
              </w:rPr>
            </w:pPr>
          </w:p>
        </w:tc>
        <w:tc>
          <w:tcPr>
            <w:tcW w:w="365" w:type="pct"/>
            <w:vAlign w:val="center"/>
          </w:tcPr>
          <w:p w14:paraId="343A2D0A" w14:textId="77777777" w:rsidR="008D4004" w:rsidRPr="00C81C84" w:rsidRDefault="008D4004" w:rsidP="00C81C84">
            <w:pPr>
              <w:rPr>
                <w:rFonts w:ascii="Times New Roman" w:hAnsi="Times New Roman" w:cs="Times New Roman"/>
                <w:b/>
                <w:noProof/>
                <w:sz w:val="24"/>
                <w:szCs w:val="24"/>
                <w:lang w:val="vi-VN"/>
              </w:rPr>
            </w:pPr>
          </w:p>
        </w:tc>
        <w:tc>
          <w:tcPr>
            <w:tcW w:w="437" w:type="pct"/>
            <w:vAlign w:val="center"/>
          </w:tcPr>
          <w:p w14:paraId="36DEAA88" w14:textId="77777777" w:rsidR="008D4004" w:rsidRPr="00C81C84" w:rsidRDefault="008D4004" w:rsidP="00C81C84">
            <w:pPr>
              <w:rPr>
                <w:rFonts w:ascii="Times New Roman" w:hAnsi="Times New Roman" w:cs="Times New Roman"/>
                <w:b/>
                <w:noProof/>
                <w:sz w:val="24"/>
                <w:szCs w:val="24"/>
                <w:lang w:val="vi-VN"/>
              </w:rPr>
            </w:pPr>
          </w:p>
        </w:tc>
        <w:tc>
          <w:tcPr>
            <w:tcW w:w="324" w:type="pct"/>
            <w:vAlign w:val="center"/>
          </w:tcPr>
          <w:p w14:paraId="1740EB57" w14:textId="77777777" w:rsidR="008D4004" w:rsidRPr="00C81C84" w:rsidRDefault="008D4004" w:rsidP="00C81C84">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30912A78"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c>
          <w:tcPr>
            <w:tcW w:w="471" w:type="pct"/>
            <w:gridSpan w:val="2"/>
          </w:tcPr>
          <w:p w14:paraId="4C170A78" w14:textId="77777777" w:rsidR="008D4004" w:rsidRPr="00C81C84" w:rsidRDefault="008D4004">
            <w:pPr>
              <w:rPr>
                <w:rFonts w:ascii="Times New Roman" w:hAnsi="Times New Roman" w:cs="Times New Roman"/>
                <w:noProof/>
                <w:color w:val="0D0D0D" w:themeColor="text1" w:themeTint="F2"/>
                <w:sz w:val="24"/>
                <w:szCs w:val="24"/>
                <w:lang w:val="vi-VN"/>
              </w:rPr>
            </w:pPr>
          </w:p>
        </w:tc>
        <w:tc>
          <w:tcPr>
            <w:tcW w:w="737" w:type="pct"/>
            <w:gridSpan w:val="2"/>
            <w:vAlign w:val="center"/>
          </w:tcPr>
          <w:p w14:paraId="2AF9855F"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r>
      <w:tr w:rsidR="000515F8" w14:paraId="66B198CF" w14:textId="77777777" w:rsidTr="00C81C84">
        <w:trPr>
          <w:cantSplit/>
        </w:trPr>
        <w:tc>
          <w:tcPr>
            <w:tcW w:w="270" w:type="pct"/>
            <w:vAlign w:val="center"/>
          </w:tcPr>
          <w:p w14:paraId="26DA35B1" w14:textId="77777777" w:rsidR="008D4004" w:rsidRPr="00C81C84" w:rsidRDefault="008D4004" w:rsidP="00C81C84">
            <w:pPr>
              <w:spacing w:before="60" w:after="60"/>
              <w:jc w:val="center"/>
              <w:rPr>
                <w:rFonts w:ascii="Times New Roman" w:hAnsi="Times New Roman" w:cs="Times New Roman"/>
                <w:noProof/>
                <w:color w:val="0D0D0D" w:themeColor="text1" w:themeTint="F2"/>
                <w:sz w:val="24"/>
                <w:szCs w:val="24"/>
              </w:rPr>
            </w:pPr>
          </w:p>
        </w:tc>
        <w:tc>
          <w:tcPr>
            <w:tcW w:w="1467" w:type="pct"/>
            <w:vAlign w:val="center"/>
          </w:tcPr>
          <w:p w14:paraId="1C4A8E7C" w14:textId="77777777" w:rsidR="008D4004" w:rsidRPr="00C81C84" w:rsidRDefault="008D4004" w:rsidP="00C81C84">
            <w:pPr>
              <w:spacing w:before="60" w:after="60"/>
              <w:rPr>
                <w:rFonts w:ascii="Times New Roman" w:hAnsi="Times New Roman" w:cs="Times New Roman"/>
                <w:bCs/>
                <w:noProof/>
                <w:sz w:val="24"/>
                <w:szCs w:val="24"/>
                <w:lang w:val="vi-VN"/>
              </w:rPr>
            </w:pPr>
          </w:p>
        </w:tc>
        <w:tc>
          <w:tcPr>
            <w:tcW w:w="368" w:type="pct"/>
            <w:vAlign w:val="center"/>
          </w:tcPr>
          <w:p w14:paraId="7348F3F3" w14:textId="77777777" w:rsidR="008D4004" w:rsidRPr="00C81C84" w:rsidRDefault="008D4004" w:rsidP="00C81C84">
            <w:pPr>
              <w:rPr>
                <w:rFonts w:ascii="Times New Roman" w:hAnsi="Times New Roman" w:cs="Times New Roman"/>
                <w:b/>
                <w:noProof/>
                <w:sz w:val="24"/>
                <w:szCs w:val="24"/>
                <w:lang w:val="vi-VN"/>
              </w:rPr>
            </w:pPr>
          </w:p>
        </w:tc>
        <w:tc>
          <w:tcPr>
            <w:tcW w:w="365" w:type="pct"/>
            <w:vAlign w:val="center"/>
          </w:tcPr>
          <w:p w14:paraId="50C3A75D" w14:textId="77777777" w:rsidR="008D4004" w:rsidRPr="00C81C84" w:rsidRDefault="008D4004" w:rsidP="00C81C84">
            <w:pPr>
              <w:rPr>
                <w:rFonts w:ascii="Times New Roman" w:hAnsi="Times New Roman" w:cs="Times New Roman"/>
                <w:b/>
                <w:noProof/>
                <w:sz w:val="24"/>
                <w:szCs w:val="24"/>
                <w:lang w:val="vi-VN"/>
              </w:rPr>
            </w:pPr>
          </w:p>
        </w:tc>
        <w:tc>
          <w:tcPr>
            <w:tcW w:w="437" w:type="pct"/>
            <w:vAlign w:val="center"/>
          </w:tcPr>
          <w:p w14:paraId="7CF87ED0" w14:textId="77777777" w:rsidR="008D4004" w:rsidRPr="00C81C84" w:rsidRDefault="008D4004" w:rsidP="00C81C84">
            <w:pPr>
              <w:rPr>
                <w:rFonts w:ascii="Times New Roman" w:hAnsi="Times New Roman" w:cs="Times New Roman"/>
                <w:b/>
                <w:noProof/>
                <w:sz w:val="24"/>
                <w:szCs w:val="24"/>
                <w:lang w:val="vi-VN"/>
              </w:rPr>
            </w:pPr>
          </w:p>
        </w:tc>
        <w:tc>
          <w:tcPr>
            <w:tcW w:w="324" w:type="pct"/>
            <w:vAlign w:val="center"/>
          </w:tcPr>
          <w:p w14:paraId="6425DE35" w14:textId="77777777" w:rsidR="008D4004" w:rsidRPr="00C81C84" w:rsidRDefault="008D4004" w:rsidP="00C81C84">
            <w:pPr>
              <w:pStyle w:val="ListParagraph"/>
              <w:rPr>
                <w:rFonts w:ascii="Times New Roman" w:hAnsi="Times New Roman" w:cs="Times New Roman"/>
                <w:noProof/>
                <w:color w:val="0D0D0D" w:themeColor="text1" w:themeTint="F2"/>
                <w:sz w:val="24"/>
                <w:szCs w:val="24"/>
                <w:lang w:val="vi-VN"/>
              </w:rPr>
            </w:pPr>
          </w:p>
        </w:tc>
        <w:tc>
          <w:tcPr>
            <w:tcW w:w="559" w:type="pct"/>
            <w:vAlign w:val="center"/>
          </w:tcPr>
          <w:p w14:paraId="1BCA7FC8"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c>
          <w:tcPr>
            <w:tcW w:w="471" w:type="pct"/>
            <w:gridSpan w:val="2"/>
          </w:tcPr>
          <w:p w14:paraId="4294DE0B" w14:textId="77777777" w:rsidR="008D4004" w:rsidRPr="00C81C84" w:rsidRDefault="008D4004">
            <w:pPr>
              <w:rPr>
                <w:rFonts w:ascii="Times New Roman" w:hAnsi="Times New Roman" w:cs="Times New Roman"/>
                <w:noProof/>
                <w:color w:val="0D0D0D" w:themeColor="text1" w:themeTint="F2"/>
                <w:sz w:val="24"/>
                <w:szCs w:val="24"/>
                <w:lang w:val="vi-VN"/>
              </w:rPr>
            </w:pPr>
          </w:p>
        </w:tc>
        <w:tc>
          <w:tcPr>
            <w:tcW w:w="737" w:type="pct"/>
            <w:gridSpan w:val="2"/>
            <w:vAlign w:val="center"/>
          </w:tcPr>
          <w:p w14:paraId="64172349" w14:textId="77777777" w:rsidR="008D4004" w:rsidRPr="00C81C84" w:rsidRDefault="008D4004" w:rsidP="00C81C84">
            <w:pPr>
              <w:rPr>
                <w:rFonts w:ascii="Times New Roman" w:hAnsi="Times New Roman" w:cs="Times New Roman"/>
                <w:noProof/>
                <w:color w:val="0D0D0D" w:themeColor="text1" w:themeTint="F2"/>
                <w:sz w:val="24"/>
                <w:szCs w:val="24"/>
                <w:lang w:val="vi-VN"/>
              </w:rPr>
            </w:pPr>
          </w:p>
        </w:tc>
      </w:tr>
    </w:tbl>
    <w:p w14:paraId="46402F9D" w14:textId="77777777" w:rsidR="00567654" w:rsidRPr="00C81C84" w:rsidRDefault="00567654" w:rsidP="00567654">
      <w:pPr>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3"/>
      </w:tblGrid>
      <w:tr w:rsidR="000515F8" w14:paraId="3D987AC1" w14:textId="77777777" w:rsidTr="00C81C84">
        <w:trPr>
          <w:cantSplit/>
        </w:trPr>
        <w:tc>
          <w:tcPr>
            <w:tcW w:w="5000" w:type="pct"/>
          </w:tcPr>
          <w:p w14:paraId="276F81E3" w14:textId="77777777" w:rsidR="00567654" w:rsidRPr="00C81C84" w:rsidRDefault="00000000" w:rsidP="006079F3">
            <w:pPr>
              <w:pStyle w:val="ListParagraph"/>
              <w:ind w:left="0"/>
              <w:contextualSpacing w:val="0"/>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CAM KẾT CỦA KHÁCH HÀNG</w:t>
            </w:r>
          </w:p>
          <w:p w14:paraId="7BD6B1DC"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7672414D" w14:textId="77777777" w:rsidR="008C7A11" w:rsidRPr="00C81C84" w:rsidRDefault="00000000" w:rsidP="00C81C84">
            <w:pPr>
              <w:pStyle w:val="ListParagraph"/>
              <w:numPr>
                <w:ilvl w:val="0"/>
                <w:numId w:val="11"/>
              </w:numPr>
              <w:jc w:val="both"/>
              <w:rPr>
                <w:rFonts w:ascii="Times New Roman" w:eastAsia="Times New Roman" w:hAnsi="Times New Roman" w:cs="Times New Roman"/>
                <w:sz w:val="24"/>
                <w:szCs w:val="24"/>
              </w:rPr>
            </w:pPr>
            <w:r w:rsidRPr="00C81C84">
              <w:rPr>
                <w:rFonts w:ascii="Times New Roman" w:eastAsia="Times New Roman" w:hAnsi="Times New Roman" w:cs="Times New Roman"/>
                <w:sz w:val="24"/>
                <w:szCs w:val="24"/>
              </w:rPr>
              <w:t>Bằng việc ký xác nhận dưới đây, Khách hàng đồng ý cho Techcombank chuyển giao thông tin, hồ sơ của Khách hàng cho tổ chức cung cấp dịch vụ chứng thực chữ ký số (Nhà cung cấp) để thực hiện cấp/gia hạn/thay đổi thông tin/tạm khóa/gỡ bỏ tạm khóa/hủy bỏ chứng thư chữ ký số công cộng theo mô hình ký từ xa của Nhà cung cấp. Trường hợp có thay đổi thông tin Khách hàng tại Techcombank, Khách hàng có trách nhiệm thực hiện thay đổi, cập nhật thông tin theo quy định về cập nhật, thay đổi thông tin của Techcombank trong từng thời kỳ.</w:t>
            </w:r>
          </w:p>
          <w:p w14:paraId="184014E5" w14:textId="77777777" w:rsidR="008C7A11" w:rsidRPr="00C81C84" w:rsidRDefault="00000000" w:rsidP="00C81C84">
            <w:pPr>
              <w:pStyle w:val="ListParagraph"/>
              <w:numPr>
                <w:ilvl w:val="0"/>
                <w:numId w:val="11"/>
              </w:numPr>
              <w:contextualSpacing w:val="0"/>
              <w:jc w:val="both"/>
              <w:rPr>
                <w:rFonts w:ascii="Times New Roman" w:eastAsia="Times New Roman" w:hAnsi="Times New Roman" w:cs="Times New Roman"/>
                <w:sz w:val="24"/>
                <w:szCs w:val="24"/>
              </w:rPr>
            </w:pPr>
            <w:r w:rsidRPr="00C81C84">
              <w:rPr>
                <w:rFonts w:ascii="Times New Roman" w:eastAsia="Times New Roman" w:hAnsi="Times New Roman" w:cs="Times New Roman"/>
                <w:sz w:val="24"/>
                <w:szCs w:val="24"/>
              </w:rPr>
              <w:t>Đối với hồ sơ gia hạn chứng thư chữ ký số công cộng, trường hợp Khách hàng không cung cấp Quyết định thành lập/Giấy chứng nhận đăng ký doanh nghiệp/Giấy phép hoạt động/văn bản khác có giá trị pháp lý tương đương và/hoặc Văn bản ủy quyền, Khách hàng cam kết thông tin trên Quyết định thành lập/Giấy chứng nhận đăng ký doanh nghiệp/Giấy phép hoạt động/văn bản khác có giá trị pháp lý tương đương, Văn bản ủy quyền còn hiệu lực và không có sự thay đổi thông tin so với hồ sơ khách hàng đã cung cấp cho Nhà cung cấp dịch vụ chứng thục chữ ký số trước đó.</w:t>
            </w:r>
          </w:p>
          <w:p w14:paraId="6D6E5AA6" w14:textId="77777777" w:rsidR="00567654" w:rsidRPr="00C81C84" w:rsidRDefault="00567654" w:rsidP="00C81C84">
            <w:pPr>
              <w:pStyle w:val="ListParagraph"/>
              <w:ind w:left="360"/>
              <w:contextualSpacing w:val="0"/>
              <w:rPr>
                <w:rFonts w:ascii="Times New Roman" w:hAnsi="Times New Roman" w:cs="Times New Roman"/>
                <w:b/>
                <w:noProof/>
                <w:color w:val="0D0D0D" w:themeColor="text1" w:themeTint="F2"/>
                <w:sz w:val="24"/>
                <w:szCs w:val="24"/>
              </w:rPr>
            </w:pPr>
          </w:p>
        </w:tc>
      </w:tr>
    </w:tbl>
    <w:p w14:paraId="1DAA200C" w14:textId="77777777" w:rsidR="00AF71A7" w:rsidRPr="00C81C84" w:rsidRDefault="00AF71A7">
      <w:pPr>
        <w:rPr>
          <w:rFonts w:ascii="Times New Roman" w:hAnsi="Times New Roman" w:cs="Times New Roman"/>
          <w:sz w:val="24"/>
          <w:szCs w:val="24"/>
        </w:rPr>
      </w:pP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73"/>
      </w:tblGrid>
      <w:tr w:rsidR="000515F8" w14:paraId="799D8712" w14:textId="77777777" w:rsidTr="00127B8C">
        <w:trPr>
          <w:cantSplit/>
          <w:trHeight w:val="2663"/>
        </w:trPr>
        <w:tc>
          <w:tcPr>
            <w:tcW w:w="2442" w:type="pct"/>
            <w:tcBorders>
              <w:top w:val="single" w:sz="4" w:space="0" w:color="auto"/>
              <w:left w:val="single" w:sz="4" w:space="0" w:color="auto"/>
              <w:bottom w:val="single" w:sz="4" w:space="0" w:color="auto"/>
              <w:right w:val="single" w:sz="4" w:space="0" w:color="auto"/>
            </w:tcBorders>
          </w:tcPr>
          <w:p w14:paraId="229C2F59"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CÁN BỘ GIAO HỒ SƠ CỦA KHÁCH HÀNG</w:t>
            </w:r>
          </w:p>
          <w:p w14:paraId="5CD12BA4"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(Ký, ghi rõ họ tên)</w:t>
            </w:r>
          </w:p>
          <w:p w14:paraId="5F842943"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6C2FE4C0"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04678BCB"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136AAFE8"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7EEB23DB"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1DCB7AD4"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2233CAA5"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37F1D530"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538C6395"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4BD54077"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4F17004D"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40737977"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2907AEDC"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26CC0597"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tc>
        <w:tc>
          <w:tcPr>
            <w:tcW w:w="2558" w:type="pct"/>
            <w:tcBorders>
              <w:top w:val="single" w:sz="4" w:space="0" w:color="auto"/>
              <w:left w:val="single" w:sz="4" w:space="0" w:color="auto"/>
              <w:bottom w:val="single" w:sz="4" w:space="0" w:color="auto"/>
              <w:right w:val="single" w:sz="4" w:space="0" w:color="auto"/>
            </w:tcBorders>
          </w:tcPr>
          <w:p w14:paraId="7BFF3942"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CÁN BỘ NHẬN HỒ SƠ</w:t>
            </w:r>
          </w:p>
          <w:p w14:paraId="09449D27"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(Ký, ghi rõ họ tên)</w:t>
            </w:r>
          </w:p>
          <w:p w14:paraId="284DA488"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45ADB432"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33E6C43F"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370375CF"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1ACB66A2"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082D25ED"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4714BD1B"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01A77DA5"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118BC556"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3A1E3608"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340BA251"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Ngày…………...</w:t>
            </w:r>
          </w:p>
          <w:p w14:paraId="3D5ED1A5"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Giờ……………..</w:t>
            </w:r>
          </w:p>
        </w:tc>
      </w:tr>
      <w:tr w:rsidR="000515F8" w14:paraId="71FDC481" w14:textId="77777777" w:rsidTr="00127B8C">
        <w:trPr>
          <w:cantSplit/>
          <w:trHeight w:val="2900"/>
        </w:trPr>
        <w:tc>
          <w:tcPr>
            <w:tcW w:w="5000" w:type="pct"/>
            <w:gridSpan w:val="2"/>
            <w:tcBorders>
              <w:top w:val="single" w:sz="4" w:space="0" w:color="auto"/>
              <w:left w:val="single" w:sz="4" w:space="0" w:color="auto"/>
              <w:bottom w:val="single" w:sz="4" w:space="0" w:color="auto"/>
              <w:right w:val="single" w:sz="4" w:space="0" w:color="auto"/>
            </w:tcBorders>
          </w:tcPr>
          <w:p w14:paraId="2B53BF77"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p w14:paraId="46E510DF"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KIỂM SOÁT HỒ SƠ (Nội bộ)</w:t>
            </w:r>
          </w:p>
          <w:p w14:paraId="5CC51047"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CÁN BỘ KIỂM SOÁT</w:t>
            </w:r>
          </w:p>
          <w:p w14:paraId="0F0E68C2"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(Ký, ghi rõ họ tên)</w:t>
            </w:r>
          </w:p>
          <w:p w14:paraId="36D5A2B5"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3CCFD77D"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0C8AB92B"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40EE6988"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1553681E"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3BCDF4FB" w14:textId="77777777" w:rsidR="00567654" w:rsidRPr="00C81C84" w:rsidRDefault="00567654" w:rsidP="006079F3">
            <w:pPr>
              <w:pStyle w:val="ListParagraph"/>
              <w:ind w:left="0"/>
              <w:contextualSpacing w:val="0"/>
              <w:rPr>
                <w:rFonts w:ascii="Times New Roman" w:hAnsi="Times New Roman" w:cs="Times New Roman"/>
                <w:b/>
                <w:noProof/>
                <w:color w:val="0D0D0D" w:themeColor="text1" w:themeTint="F2"/>
                <w:sz w:val="24"/>
                <w:szCs w:val="24"/>
              </w:rPr>
            </w:pPr>
          </w:p>
          <w:p w14:paraId="673C0FDB" w14:textId="77777777" w:rsidR="00567654" w:rsidRPr="00C81C84" w:rsidRDefault="00000000" w:rsidP="006079F3">
            <w:pPr>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Ngày…………...</w:t>
            </w:r>
          </w:p>
          <w:p w14:paraId="06393A20" w14:textId="77777777" w:rsidR="00567654" w:rsidRPr="00C81C84" w:rsidRDefault="00000000" w:rsidP="006079F3">
            <w:pPr>
              <w:pStyle w:val="ListParagraph"/>
              <w:ind w:left="0"/>
              <w:contextualSpacing w:val="0"/>
              <w:jc w:val="center"/>
              <w:rPr>
                <w:rFonts w:ascii="Times New Roman" w:hAnsi="Times New Roman" w:cs="Times New Roman"/>
                <w:b/>
                <w:noProof/>
                <w:color w:val="0D0D0D" w:themeColor="text1" w:themeTint="F2"/>
                <w:sz w:val="24"/>
                <w:szCs w:val="24"/>
              </w:rPr>
            </w:pPr>
            <w:r w:rsidRPr="00C81C84">
              <w:rPr>
                <w:rFonts w:ascii="Times New Roman" w:hAnsi="Times New Roman" w:cs="Times New Roman"/>
                <w:b/>
                <w:noProof/>
                <w:color w:val="0D0D0D" w:themeColor="text1" w:themeTint="F2"/>
                <w:sz w:val="24"/>
                <w:szCs w:val="24"/>
              </w:rPr>
              <w:t>Giờ…………….</w:t>
            </w:r>
          </w:p>
          <w:p w14:paraId="5C7790E0" w14:textId="77777777" w:rsidR="00567654" w:rsidRPr="00C81C84" w:rsidRDefault="00567654" w:rsidP="006079F3">
            <w:pPr>
              <w:pStyle w:val="ListParagraph"/>
              <w:ind w:left="0"/>
              <w:contextualSpacing w:val="0"/>
              <w:jc w:val="center"/>
              <w:rPr>
                <w:rFonts w:ascii="Times New Roman" w:hAnsi="Times New Roman" w:cs="Times New Roman"/>
                <w:b/>
                <w:noProof/>
                <w:color w:val="0D0D0D" w:themeColor="text1" w:themeTint="F2"/>
                <w:sz w:val="24"/>
                <w:szCs w:val="24"/>
              </w:rPr>
            </w:pPr>
          </w:p>
        </w:tc>
      </w:tr>
    </w:tbl>
    <w:p w14:paraId="2F686E9E" w14:textId="77777777" w:rsidR="00E119C1" w:rsidRPr="00C81C84" w:rsidRDefault="00E119C1" w:rsidP="00C81C84">
      <w:pPr>
        <w:tabs>
          <w:tab w:val="left" w:pos="1951"/>
        </w:tabs>
        <w:rPr>
          <w:rFonts w:ascii="Times New Roman" w:hAnsi="Times New Roman" w:cs="Times New Roman"/>
          <w:sz w:val="24"/>
          <w:szCs w:val="24"/>
        </w:rPr>
      </w:pPr>
    </w:p>
    <w:sectPr w:rsidR="00E119C1" w:rsidRPr="00C81C84" w:rsidSect="00ED1D4A">
      <w:headerReference w:type="default" r:id="rId12"/>
      <w:footerReference w:type="even" r:id="rId13"/>
      <w:footerReference w:type="default" r:id="rId14"/>
      <w:footerReference w:type="first" r:id="rId15"/>
      <w:pgSz w:w="11907" w:h="16840" w:code="9"/>
      <w:pgMar w:top="720" w:right="720" w:bottom="720" w:left="684"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494E" w14:textId="77777777" w:rsidR="0056060C" w:rsidRDefault="0056060C">
      <w:pPr>
        <w:spacing w:after="0" w:line="240" w:lineRule="auto"/>
      </w:pPr>
      <w:r>
        <w:separator/>
      </w:r>
    </w:p>
  </w:endnote>
  <w:endnote w:type="continuationSeparator" w:id="0">
    <w:p w14:paraId="0753EC35" w14:textId="77777777" w:rsidR="0056060C" w:rsidRDefault="0056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C269" w14:textId="77777777" w:rsidR="00E5698B" w:rsidRDefault="00000000">
    <w:pPr>
      <w:pStyle w:val="Footer"/>
    </w:pPr>
    <w:r>
      <w:rPr>
        <w:noProof/>
      </w:rPr>
      <mc:AlternateContent>
        <mc:Choice Requires="wps">
          <w:drawing>
            <wp:anchor distT="0" distB="0" distL="0" distR="0" simplePos="0" relativeHeight="251661312" behindDoc="0" locked="0" layoutInCell="1" allowOverlap="1" wp14:anchorId="3EEB0EB0" wp14:editId="5A9F3F97">
              <wp:simplePos x="0" y="0"/>
              <wp:positionH relativeFrom="page">
                <wp:align>center</wp:align>
              </wp:positionH>
              <wp:positionV relativeFrom="page">
                <wp:align>bottom</wp:align>
              </wp:positionV>
              <wp:extent cx="443865" cy="443865"/>
              <wp:effectExtent l="0" t="0" r="17145" b="0"/>
              <wp:wrapNone/>
              <wp:docPr id="5" name="Text Box 5"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BD41E"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B0EB0" id="_x0000_t202" coordsize="21600,21600" o:spt="202" path="m,l,21600r21600,l21600,xe">
              <v:stroke joinstyle="miter"/>
              <v:path gradientshapeok="t" o:connecttype="rect"/>
            </v:shapetype>
            <v:shape id="Text Box 5" o:spid="_x0000_s1026" type="#_x0000_t202" alt="TCB Public Documen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5BD41E"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E6A9" w14:textId="77777777" w:rsidR="000D6AF2" w:rsidRDefault="00000000" w:rsidP="003D36E2">
    <w:pPr>
      <w:pStyle w:val="Header"/>
      <w:pBdr>
        <w:bottom w:val="single" w:sz="6" w:space="1" w:color="auto"/>
      </w:pBdr>
      <w:tabs>
        <w:tab w:val="clear" w:pos="4680"/>
        <w:tab w:val="clear" w:pos="9360"/>
        <w:tab w:val="right" w:pos="16200"/>
      </w:tabs>
      <w:spacing w:after="180"/>
      <w:rPr>
        <w:rFonts w:ascii="Times New Roman" w:hAnsi="Times New Roman" w:cs="Times New Roman"/>
        <w:i/>
        <w:sz w:val="16"/>
        <w:szCs w:val="24"/>
      </w:rPr>
    </w:pP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2A5772E7" wp14:editId="77DFC2BC">
              <wp:simplePos x="0" y="0"/>
              <wp:positionH relativeFrom="page">
                <wp:align>center</wp:align>
              </wp:positionH>
              <wp:positionV relativeFrom="page">
                <wp:align>bottom</wp:align>
              </wp:positionV>
              <wp:extent cx="443865" cy="443865"/>
              <wp:effectExtent l="0" t="0" r="17145" b="0"/>
              <wp:wrapNone/>
              <wp:docPr id="6" name="Text Box 6"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61F55"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772E7" id="_x0000_t202" coordsize="21600,21600" o:spt="202" path="m,l,21600r21600,l21600,xe">
              <v:stroke joinstyle="miter"/>
              <v:path gradientshapeok="t" o:connecttype="rect"/>
            </v:shapetype>
            <v:shape id="Text Box 6" o:spid="_x0000_s1027" type="#_x0000_t202" alt="TCB Public Documen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D61F55"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v:textbox>
              <w10:wrap anchorx="page" anchory="page"/>
            </v:shape>
          </w:pict>
        </mc:Fallback>
      </mc:AlternateContent>
    </w:r>
  </w:p>
  <w:p w14:paraId="57A38E93" w14:textId="77777777" w:rsidR="002E0F92" w:rsidRPr="000D6AF2" w:rsidRDefault="00000000" w:rsidP="003D36E2">
    <w:pPr>
      <w:pStyle w:val="Header"/>
      <w:tabs>
        <w:tab w:val="clear" w:pos="4680"/>
        <w:tab w:val="clear" w:pos="9360"/>
        <w:tab w:val="right" w:pos="16200"/>
      </w:tabs>
      <w:spacing w:after="180"/>
      <w:rPr>
        <w:rFonts w:ascii="Times New Roman" w:hAnsi="Times New Roman" w:cs="Times New Roman"/>
        <w:i/>
        <w:sz w:val="24"/>
        <w:szCs w:val="24"/>
      </w:rPr>
    </w:pPr>
    <w:r>
      <w:rPr>
        <w:rFonts w:ascii="Times New Roman" w:hAnsi="Times New Roman" w:cs="Times New Roman"/>
        <w:sz w:val="24"/>
        <w:szCs w:val="24"/>
      </w:rPr>
      <w:t>Mã hiệu</w:t>
    </w:r>
    <w:r w:rsidR="006F4575" w:rsidRPr="000D6AF2">
      <w:rPr>
        <w:rFonts w:ascii="Times New Roman" w:hAnsi="Times New Roman" w:cs="Times New Roman"/>
        <w:sz w:val="24"/>
        <w:szCs w:val="24"/>
      </w:rPr>
      <w:t xml:space="preserve">: </w:t>
    </w:r>
    <w:r w:rsidR="00DC0A68">
      <w:rPr>
        <w:rFonts w:ascii="Times New Roman" w:hAnsi="Times New Roman" w:cs="Times New Roman"/>
        <w:sz w:val="24"/>
        <w:szCs w:val="24"/>
      </w:rPr>
      <w:t>MB01-</w:t>
    </w:r>
    <w:proofErr w:type="gramStart"/>
    <w:r w:rsidR="00DC0A68">
      <w:rPr>
        <w:rFonts w:ascii="Times New Roman" w:hAnsi="Times New Roman" w:cs="Times New Roman"/>
        <w:sz w:val="24"/>
        <w:szCs w:val="24"/>
      </w:rPr>
      <w:t>QT.NHDT</w:t>
    </w:r>
    <w:proofErr w:type="gramEnd"/>
    <w:r w:rsidR="00DC0A68">
      <w:rPr>
        <w:rFonts w:ascii="Times New Roman" w:hAnsi="Times New Roman" w:cs="Times New Roman"/>
        <w:sz w:val="24"/>
        <w:szCs w:val="24"/>
      </w:rPr>
      <w:t>/01</w:t>
    </w:r>
    <w:r w:rsidR="003B52D1" w:rsidRPr="000D6AF2">
      <w:rPr>
        <w:rFonts w:ascii="Times New Roman" w:hAnsi="Times New Roman" w:cs="Times New Roman"/>
        <w:sz w:val="24"/>
        <w:szCs w:val="24"/>
      </w:rPr>
      <w:t xml:space="preserve"> </w:t>
    </w:r>
    <w:r w:rsidR="00F11501" w:rsidRPr="000D6AF2">
      <w:rPr>
        <w:rFonts w:ascii="Times New Roman" w:hAnsi="Times New Roman" w:cs="Times New Roman"/>
        <w:sz w:val="24"/>
        <w:szCs w:val="24"/>
      </w:rPr>
      <w:t xml:space="preserve">                   </w:t>
    </w:r>
    <w:r>
      <w:rPr>
        <w:rFonts w:ascii="Times New Roman" w:hAnsi="Times New Roman" w:cs="Times New Roman"/>
        <w:sz w:val="24"/>
        <w:szCs w:val="24"/>
      </w:rPr>
      <w:t>Lần ban hành/sửa đổi</w:t>
    </w:r>
    <w:r w:rsidR="006F4575" w:rsidRPr="000D6AF2">
      <w:rPr>
        <w:rFonts w:ascii="Times New Roman" w:hAnsi="Times New Roman" w:cs="Times New Roman"/>
        <w:sz w:val="24"/>
        <w:szCs w:val="24"/>
      </w:rPr>
      <w:t xml:space="preserve">: </w:t>
    </w:r>
    <w:r w:rsidR="00836543">
      <w:rPr>
        <w:rFonts w:ascii="Times New Roman" w:hAnsi="Times New Roman" w:cs="Times New Roman"/>
        <w:sz w:val="24"/>
        <w:szCs w:val="24"/>
      </w:rPr>
      <w:t>2.0</w:t>
    </w:r>
    <w:r w:rsidR="00DD0932" w:rsidRPr="00DD0932">
      <w:rPr>
        <w:rFonts w:ascii="Times New Roman" w:hAnsi="Times New Roman" w:cs="Times New Roman"/>
        <w:sz w:val="24"/>
        <w:szCs w:val="24"/>
      </w:rPr>
      <w:t xml:space="preserve"> </w:t>
    </w:r>
    <w:r w:rsidR="00100738" w:rsidRPr="000D6AF2">
      <w:rPr>
        <w:rFonts w:ascii="Times New Roman" w:hAnsi="Times New Roman" w:cs="Times New Roman"/>
        <w:sz w:val="24"/>
        <w:szCs w:val="24"/>
      </w:rPr>
      <w:tab/>
    </w:r>
    <w:r w:rsidR="003B52D1" w:rsidRPr="000D6AF2">
      <w:rPr>
        <w:rFonts w:ascii="Times New Roman" w:hAnsi="Times New Roman" w:cs="Times New Roman"/>
        <w:sz w:val="24"/>
        <w:szCs w:val="24"/>
      </w:rPr>
      <w:t xml:space="preserve">Trang số: </w:t>
    </w:r>
    <w:r w:rsidR="00263569" w:rsidRPr="000D6AF2">
      <w:rPr>
        <w:rFonts w:ascii="Times New Roman" w:hAnsi="Times New Roman" w:cs="Times New Roman"/>
        <w:sz w:val="24"/>
        <w:szCs w:val="24"/>
      </w:rPr>
      <w:fldChar w:fldCharType="begin"/>
    </w:r>
    <w:r w:rsidR="00263569" w:rsidRPr="000D6AF2">
      <w:rPr>
        <w:rFonts w:ascii="Times New Roman" w:hAnsi="Times New Roman" w:cs="Times New Roman"/>
        <w:sz w:val="24"/>
        <w:szCs w:val="24"/>
      </w:rPr>
      <w:instrText xml:space="preserve"> PAGE  \* Arabic  \* MERGEFORMAT </w:instrText>
    </w:r>
    <w:r w:rsidR="00263569" w:rsidRPr="000D6AF2">
      <w:rPr>
        <w:rFonts w:ascii="Times New Roman" w:hAnsi="Times New Roman" w:cs="Times New Roman"/>
        <w:sz w:val="24"/>
        <w:szCs w:val="24"/>
      </w:rPr>
      <w:fldChar w:fldCharType="separate"/>
    </w:r>
    <w:r w:rsidR="00D14926">
      <w:rPr>
        <w:rFonts w:ascii="Times New Roman" w:hAnsi="Times New Roman" w:cs="Times New Roman"/>
        <w:noProof/>
        <w:sz w:val="24"/>
        <w:szCs w:val="24"/>
      </w:rPr>
      <w:t>3</w:t>
    </w:r>
    <w:r w:rsidR="00263569" w:rsidRPr="000D6AF2">
      <w:rPr>
        <w:rFonts w:ascii="Times New Roman" w:hAnsi="Times New Roman" w:cs="Times New Roman"/>
        <w:sz w:val="24"/>
        <w:szCs w:val="24"/>
      </w:rPr>
      <w:fldChar w:fldCharType="end"/>
    </w:r>
    <w:r w:rsidR="00263569" w:rsidRPr="000D6AF2">
      <w:rPr>
        <w:rFonts w:ascii="Times New Roman" w:hAnsi="Times New Roman" w:cs="Times New Roman"/>
        <w:sz w:val="24"/>
        <w:szCs w:val="24"/>
      </w:rPr>
      <w:t xml:space="preserve">/ </w:t>
    </w:r>
    <w:r w:rsidR="00263569" w:rsidRPr="000D6AF2">
      <w:rPr>
        <w:rFonts w:ascii="Times New Roman" w:hAnsi="Times New Roman" w:cs="Times New Roman"/>
        <w:sz w:val="24"/>
        <w:szCs w:val="24"/>
      </w:rPr>
      <w:fldChar w:fldCharType="begin"/>
    </w:r>
    <w:r w:rsidR="00263569" w:rsidRPr="000D6AF2">
      <w:rPr>
        <w:rFonts w:ascii="Times New Roman" w:hAnsi="Times New Roman" w:cs="Times New Roman"/>
        <w:sz w:val="24"/>
        <w:szCs w:val="24"/>
      </w:rPr>
      <w:instrText xml:space="preserve"> NUMPAGES  \* Arabic  \* MERGEFORMAT </w:instrText>
    </w:r>
    <w:r w:rsidR="00263569" w:rsidRPr="000D6AF2">
      <w:rPr>
        <w:rFonts w:ascii="Times New Roman" w:hAnsi="Times New Roman" w:cs="Times New Roman"/>
        <w:sz w:val="24"/>
        <w:szCs w:val="24"/>
      </w:rPr>
      <w:fldChar w:fldCharType="separate"/>
    </w:r>
    <w:r w:rsidR="00D14926">
      <w:rPr>
        <w:rFonts w:ascii="Times New Roman" w:hAnsi="Times New Roman" w:cs="Times New Roman"/>
        <w:noProof/>
        <w:sz w:val="24"/>
        <w:szCs w:val="24"/>
      </w:rPr>
      <w:t>3</w:t>
    </w:r>
    <w:r w:rsidR="00263569" w:rsidRPr="000D6AF2">
      <w:rPr>
        <w:rFonts w:ascii="Times New Roman" w:hAnsi="Times New Roman" w:cs="Times New Roman"/>
        <w:sz w:val="24"/>
        <w:szCs w:val="24"/>
      </w:rPr>
      <w:fldChar w:fldCharType="end"/>
    </w:r>
  </w:p>
  <w:p w14:paraId="38A18B8C" w14:textId="77777777" w:rsidR="00D07597" w:rsidRPr="00FD4572" w:rsidRDefault="00D07597">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9764" w14:textId="77777777" w:rsidR="005F70A2" w:rsidRDefault="003B52D1">
    <w:pPr>
      <w:pStyle w:val="Footer"/>
      <w:rPr>
        <w:i/>
        <w:sz w:val="16"/>
      </w:rPr>
    </w:pPr>
    <w:r>
      <w:rPr>
        <w:i/>
        <w:sz w:val="16"/>
      </w:rPr>
      <w:br/>
      <w:t xml:space="preserve">Người tải: Minh GTS. Nguyen Pham </w:t>
    </w:r>
    <w:proofErr w:type="gramStart"/>
    <w:r>
      <w:rPr>
        <w:i/>
        <w:sz w:val="16"/>
      </w:rPr>
      <w:t>Ngoc  Ngày</w:t>
    </w:r>
    <w:proofErr w:type="gramEnd"/>
    <w:r>
      <w:rPr>
        <w:i/>
        <w:sz w:val="16"/>
      </w:rPr>
      <w:t xml:space="preserve"> tải: 29/10/2025 10:11:00  Mã hiệu: 121561</w:t>
    </w:r>
  </w:p>
  <w:p w14:paraId="4CD094EB" w14:textId="77777777" w:rsidR="003B52D1" w:rsidRDefault="003B52D1">
    <w:pPr>
      <w:pStyle w:val="Footer"/>
      <w:rPr>
        <w:i/>
        <w:sz w:val="16"/>
      </w:rPr>
    </w:pPr>
  </w:p>
  <w:p w14:paraId="78EDE10C" w14:textId="77777777" w:rsidR="003B52D1" w:rsidRDefault="00000000">
    <w:pPr>
      <w:pStyle w:val="Footer"/>
      <w:rPr>
        <w:i/>
        <w:sz w:val="16"/>
      </w:rPr>
    </w:pPr>
    <w:r>
      <w:rPr>
        <w:i/>
        <w:noProof/>
        <w:sz w:val="16"/>
      </w:rPr>
      <mc:AlternateContent>
        <mc:Choice Requires="wps">
          <w:drawing>
            <wp:anchor distT="0" distB="0" distL="0" distR="0" simplePos="0" relativeHeight="251659264" behindDoc="0" locked="0" layoutInCell="1" allowOverlap="1" wp14:anchorId="5E3E96B0" wp14:editId="2227C976">
              <wp:simplePos x="0" y="0"/>
              <wp:positionH relativeFrom="page">
                <wp:align>center</wp:align>
              </wp:positionH>
              <wp:positionV relativeFrom="page">
                <wp:align>bottom</wp:align>
              </wp:positionV>
              <wp:extent cx="443865" cy="443865"/>
              <wp:effectExtent l="0" t="0" r="17145" b="0"/>
              <wp:wrapNone/>
              <wp:docPr id="4" name="Text Box 4"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E5BC6"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E96B0" id="_x0000_t202" coordsize="21600,21600" o:spt="202" path="m,l,21600r21600,l21600,xe">
              <v:stroke joinstyle="miter"/>
              <v:path gradientshapeok="t" o:connecttype="rect"/>
            </v:shapetype>
            <v:shape id="Text Box 4" o:spid="_x0000_s1028" type="#_x0000_t202" alt="TCB Public Documen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74E5BC6" w14:textId="77777777" w:rsidR="00D01FD5" w:rsidRPr="00D01FD5" w:rsidRDefault="00000000" w:rsidP="00D01FD5">
                    <w:pPr>
                      <w:spacing w:after="0"/>
                      <w:rPr>
                        <w:rFonts w:ascii="Calibri" w:eastAsia="Calibri" w:hAnsi="Calibri" w:cs="Calibri"/>
                        <w:noProof/>
                        <w:color w:val="FF0000"/>
                        <w:sz w:val="20"/>
                        <w:szCs w:val="20"/>
                      </w:rPr>
                    </w:pPr>
                    <w:r w:rsidRPr="00D01FD5">
                      <w:rPr>
                        <w:rFonts w:ascii="Calibri" w:eastAsia="Calibri" w:hAnsi="Calibri" w:cs="Calibri"/>
                        <w:noProof/>
                        <w:color w:val="FF0000"/>
                        <w:sz w:val="20"/>
                        <w:szCs w:val="20"/>
                      </w:rPr>
                      <w:t>TCB Public Document</w:t>
                    </w:r>
                  </w:p>
                </w:txbxContent>
              </v:textbox>
              <w10:wrap anchorx="page" anchory="page"/>
            </v:shape>
          </w:pict>
        </mc:Fallback>
      </mc:AlternateContent>
    </w:r>
    <w:r w:rsidR="003B52D1">
      <w:rPr>
        <w:i/>
        <w:sz w:val="16"/>
      </w:rPr>
      <w:br/>
      <w:t xml:space="preserve">Người tải: Minh GTS. Nguyen Pham </w:t>
    </w:r>
    <w:proofErr w:type="gramStart"/>
    <w:r w:rsidR="003B52D1">
      <w:rPr>
        <w:i/>
        <w:sz w:val="16"/>
      </w:rPr>
      <w:t>Ngoc  Ngày</w:t>
    </w:r>
    <w:proofErr w:type="gramEnd"/>
    <w:r w:rsidR="003B52D1">
      <w:rPr>
        <w:i/>
        <w:sz w:val="16"/>
      </w:rPr>
      <w:t xml:space="preserve"> tải: 02/07/2024 14:53:21  Mã hiệu: 101592</w:t>
    </w:r>
  </w:p>
  <w:p w14:paraId="58DF75DB" w14:textId="77777777" w:rsidR="005F70A2" w:rsidRDefault="005F70A2">
    <w:pPr>
      <w:pStyle w:val="Footer"/>
      <w:rPr>
        <w:i/>
        <w:sz w:val="16"/>
      </w:rPr>
    </w:pPr>
  </w:p>
  <w:p w14:paraId="0FB92D00" w14:textId="77777777" w:rsidR="005F70A2" w:rsidRDefault="005F70A2">
    <w:pPr>
      <w:pStyle w:val="Foo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9F67" w14:textId="77777777" w:rsidR="0056060C" w:rsidRDefault="0056060C">
      <w:pPr>
        <w:spacing w:after="0" w:line="240" w:lineRule="auto"/>
      </w:pPr>
      <w:r>
        <w:separator/>
      </w:r>
    </w:p>
  </w:footnote>
  <w:footnote w:type="continuationSeparator" w:id="0">
    <w:p w14:paraId="4708BFBF" w14:textId="77777777" w:rsidR="0056060C" w:rsidRDefault="0056060C">
      <w:pPr>
        <w:spacing w:after="0" w:line="240" w:lineRule="auto"/>
      </w:pPr>
      <w:r>
        <w:continuationSeparator/>
      </w:r>
    </w:p>
  </w:footnote>
  <w:footnote w:type="continuationNotice" w:id="1">
    <w:p w14:paraId="5B3FE2C9" w14:textId="77777777" w:rsidR="0056060C" w:rsidRDefault="0056060C">
      <w:pPr>
        <w:spacing w:after="0" w:line="240" w:lineRule="auto"/>
      </w:pPr>
    </w:p>
  </w:footnote>
  <w:footnote w:id="2">
    <w:p w14:paraId="6B688071" w14:textId="77777777" w:rsidR="008D4004" w:rsidRPr="00EA2F98" w:rsidRDefault="00000000" w:rsidP="00C81C84">
      <w:pPr>
        <w:pStyle w:val="FootnoteText"/>
        <w:jc w:val="both"/>
        <w:rPr>
          <w:rFonts w:ascii="Times New Roman" w:hAnsi="Times New Roman" w:cs="Times New Roman"/>
        </w:rPr>
      </w:pPr>
      <w:r w:rsidRPr="00EA2F98">
        <w:rPr>
          <w:rStyle w:val="FootnoteReference"/>
          <w:rFonts w:ascii="Times New Roman" w:hAnsi="Times New Roman" w:cs="Times New Roman"/>
          <w:sz w:val="18"/>
          <w:szCs w:val="18"/>
        </w:rPr>
        <w:footnoteRef/>
      </w:r>
      <w:r w:rsidRPr="00EA2F98">
        <w:rPr>
          <w:rFonts w:ascii="Times New Roman" w:hAnsi="Times New Roman" w:cs="Times New Roman"/>
          <w:sz w:val="18"/>
          <w:szCs w:val="18"/>
        </w:rPr>
        <w:t xml:space="preserve"> </w:t>
      </w:r>
      <w:r w:rsidR="00192BB0" w:rsidRPr="00192BB0">
        <w:rPr>
          <w:rFonts w:ascii="Times New Roman" w:hAnsi="Times New Roman" w:cs="Times New Roman"/>
          <w:sz w:val="18"/>
          <w:szCs w:val="18"/>
        </w:rPr>
        <w:t xml:space="preserve">Khách hàng ghi chú </w:t>
      </w:r>
      <w:r w:rsidR="00192BB0" w:rsidRPr="00C81C84">
        <w:rPr>
          <w:rFonts w:ascii="Times New Roman" w:hAnsi="Times New Roman" w:cs="Times New Roman"/>
          <w:i/>
          <w:iCs/>
          <w:sz w:val="18"/>
          <w:szCs w:val="18"/>
        </w:rPr>
        <w:t>“Không cung cấp do không có sự thay đổi thông tin”</w:t>
      </w:r>
      <w:r w:rsidR="00192BB0" w:rsidRPr="00192BB0">
        <w:rPr>
          <w:rFonts w:ascii="Times New Roman" w:hAnsi="Times New Roman" w:cs="Times New Roman"/>
          <w:sz w:val="18"/>
          <w:szCs w:val="18"/>
        </w:rPr>
        <w:t xml:space="preserve"> trong trường hợp Khách hàng không cung cấp lại hồ sơ này.</w:t>
      </w:r>
    </w:p>
  </w:footnote>
  <w:footnote w:id="3">
    <w:p w14:paraId="23146152" w14:textId="77777777" w:rsidR="008D4004" w:rsidRDefault="00000000" w:rsidP="00C81C84">
      <w:pPr>
        <w:pStyle w:val="FootnoteText"/>
        <w:jc w:val="both"/>
      </w:pPr>
      <w:r>
        <w:rPr>
          <w:rStyle w:val="FootnoteReference"/>
        </w:rPr>
        <w:footnoteRef/>
      </w:r>
      <w:r w:rsidRPr="00605D54">
        <w:rPr>
          <w:rFonts w:ascii="Times New Roman" w:hAnsi="Times New Roman" w:cs="Times New Roman"/>
          <w:sz w:val="18"/>
          <w:szCs w:val="18"/>
        </w:rPr>
        <w:t xml:space="preserve"> </w:t>
      </w:r>
      <w:r w:rsidR="00192BB0" w:rsidRPr="00192BB0">
        <w:rPr>
          <w:rFonts w:ascii="Times New Roman" w:hAnsi="Times New Roman" w:cs="Times New Roman"/>
          <w:sz w:val="18"/>
          <w:szCs w:val="18"/>
        </w:rPr>
        <w:t xml:space="preserve">Khách hàng </w:t>
      </w:r>
      <w:r w:rsidRPr="00605D54">
        <w:rPr>
          <w:rFonts w:ascii="Times New Roman" w:hAnsi="Times New Roman" w:cs="Times New Roman"/>
          <w:sz w:val="18"/>
          <w:szCs w:val="18"/>
        </w:rPr>
        <w:t xml:space="preserve">ghi chú </w:t>
      </w:r>
      <w:r w:rsidRPr="00605D54">
        <w:rPr>
          <w:rFonts w:ascii="Times New Roman" w:hAnsi="Times New Roman" w:cs="Times New Roman"/>
          <w:i/>
          <w:iCs/>
          <w:sz w:val="18"/>
          <w:szCs w:val="18"/>
        </w:rPr>
        <w:t>“Đã cung cấp qua email”</w:t>
      </w:r>
      <w:r w:rsidRPr="00605D54">
        <w:rPr>
          <w:rFonts w:ascii="Times New Roman" w:hAnsi="Times New Roman" w:cs="Times New Roman"/>
          <w:sz w:val="18"/>
          <w:szCs w:val="18"/>
        </w:rPr>
        <w:t xml:space="preserve"> </w:t>
      </w:r>
      <w:r w:rsidRPr="004D7C59">
        <w:rPr>
          <w:rFonts w:ascii="Times New Roman" w:hAnsi="Times New Roman" w:cs="Times New Roman"/>
          <w:sz w:val="18"/>
          <w:szCs w:val="18"/>
        </w:rPr>
        <w:t xml:space="preserve">trong trường hợp </w:t>
      </w:r>
      <w:r w:rsidRPr="00605D54">
        <w:rPr>
          <w:rFonts w:ascii="Times New Roman" w:hAnsi="Times New Roman" w:cs="Times New Roman"/>
          <w:sz w:val="18"/>
          <w:szCs w:val="18"/>
        </w:rPr>
        <w:t>Khách hàng gửi đã hồ sơ này qua email</w:t>
      </w:r>
      <w:r w:rsidRPr="004D7C59">
        <w:rPr>
          <w:rFonts w:ascii="Times New Roman" w:eastAsia="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80CD" w14:textId="77777777" w:rsidR="00E543CF" w:rsidRPr="00FD4572" w:rsidRDefault="00000000" w:rsidP="00CC67BB">
    <w:pPr>
      <w:pStyle w:val="Header"/>
      <w:rPr>
        <w:sz w:val="17"/>
        <w:szCs w:val="17"/>
      </w:rPr>
    </w:pPr>
    <w:r w:rsidRPr="00FD4572">
      <w:rPr>
        <w:noProof/>
        <w:sz w:val="17"/>
        <w:szCs w:val="17"/>
      </w:rPr>
      <w:drawing>
        <wp:anchor distT="0" distB="0" distL="114300" distR="114300" simplePos="0" relativeHeight="251658240" behindDoc="1" locked="0" layoutInCell="1" allowOverlap="1" wp14:anchorId="49EF4B37" wp14:editId="7C2552EB">
          <wp:simplePos x="0" y="0"/>
          <wp:positionH relativeFrom="margin">
            <wp:posOffset>125730</wp:posOffset>
          </wp:positionH>
          <wp:positionV relativeFrom="paragraph">
            <wp:posOffset>53688</wp:posOffset>
          </wp:positionV>
          <wp:extent cx="2725420" cy="3841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6906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5420" cy="384175"/>
                  </a:xfrm>
                  <a:prstGeom prst="rect">
                    <a:avLst/>
                  </a:prstGeom>
                  <a:noFill/>
                </pic:spPr>
              </pic:pic>
            </a:graphicData>
          </a:graphic>
          <wp14:sizeRelH relativeFrom="margin">
            <wp14:pctWidth>0</wp14:pctWidth>
          </wp14:sizeRelH>
          <wp14:sizeRelV relativeFrom="margin">
            <wp14:pctHeight>0</wp14:pctHeight>
          </wp14:sizeRelV>
        </wp:anchor>
      </w:drawing>
    </w:r>
  </w:p>
  <w:p w14:paraId="633FFD41" w14:textId="77777777" w:rsidR="00D07597" w:rsidRPr="00FD4572" w:rsidRDefault="00D07597">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0B6"/>
    <w:multiLevelType w:val="hybridMultilevel"/>
    <w:tmpl w:val="F0822A2E"/>
    <w:lvl w:ilvl="0" w:tplc="EC38CC5C">
      <w:start w:val="1"/>
      <w:numFmt w:val="upperRoman"/>
      <w:lvlText w:val="%1."/>
      <w:lvlJc w:val="left"/>
      <w:pPr>
        <w:ind w:left="990" w:hanging="720"/>
      </w:pPr>
      <w:rPr>
        <w:rFonts w:hint="default"/>
        <w:b/>
      </w:rPr>
    </w:lvl>
    <w:lvl w:ilvl="1" w:tplc="7486DB3A" w:tentative="1">
      <w:start w:val="1"/>
      <w:numFmt w:val="lowerLetter"/>
      <w:lvlText w:val="%2."/>
      <w:lvlJc w:val="left"/>
      <w:pPr>
        <w:ind w:left="1350" w:hanging="360"/>
      </w:pPr>
    </w:lvl>
    <w:lvl w:ilvl="2" w:tplc="E064E38A" w:tentative="1">
      <w:start w:val="1"/>
      <w:numFmt w:val="lowerRoman"/>
      <w:lvlText w:val="%3."/>
      <w:lvlJc w:val="right"/>
      <w:pPr>
        <w:ind w:left="2070" w:hanging="180"/>
      </w:pPr>
    </w:lvl>
    <w:lvl w:ilvl="3" w:tplc="DA48A328" w:tentative="1">
      <w:start w:val="1"/>
      <w:numFmt w:val="decimal"/>
      <w:lvlText w:val="%4."/>
      <w:lvlJc w:val="left"/>
      <w:pPr>
        <w:ind w:left="2790" w:hanging="360"/>
      </w:pPr>
    </w:lvl>
    <w:lvl w:ilvl="4" w:tplc="D9E8577C" w:tentative="1">
      <w:start w:val="1"/>
      <w:numFmt w:val="lowerLetter"/>
      <w:lvlText w:val="%5."/>
      <w:lvlJc w:val="left"/>
      <w:pPr>
        <w:ind w:left="3510" w:hanging="360"/>
      </w:pPr>
    </w:lvl>
    <w:lvl w:ilvl="5" w:tplc="9644388C" w:tentative="1">
      <w:start w:val="1"/>
      <w:numFmt w:val="lowerRoman"/>
      <w:lvlText w:val="%6."/>
      <w:lvlJc w:val="right"/>
      <w:pPr>
        <w:ind w:left="4230" w:hanging="180"/>
      </w:pPr>
    </w:lvl>
    <w:lvl w:ilvl="6" w:tplc="A1CECA54" w:tentative="1">
      <w:start w:val="1"/>
      <w:numFmt w:val="decimal"/>
      <w:lvlText w:val="%7."/>
      <w:lvlJc w:val="left"/>
      <w:pPr>
        <w:ind w:left="4950" w:hanging="360"/>
      </w:pPr>
    </w:lvl>
    <w:lvl w:ilvl="7" w:tplc="9C40DC1C" w:tentative="1">
      <w:start w:val="1"/>
      <w:numFmt w:val="lowerLetter"/>
      <w:lvlText w:val="%8."/>
      <w:lvlJc w:val="left"/>
      <w:pPr>
        <w:ind w:left="5670" w:hanging="360"/>
      </w:pPr>
    </w:lvl>
    <w:lvl w:ilvl="8" w:tplc="A0E850A2" w:tentative="1">
      <w:start w:val="1"/>
      <w:numFmt w:val="lowerRoman"/>
      <w:lvlText w:val="%9."/>
      <w:lvlJc w:val="right"/>
      <w:pPr>
        <w:ind w:left="6390" w:hanging="180"/>
      </w:pPr>
    </w:lvl>
  </w:abstractNum>
  <w:abstractNum w:abstractNumId="1" w15:restartNumberingAfterBreak="0">
    <w:nsid w:val="07CC41C2"/>
    <w:multiLevelType w:val="hybridMultilevel"/>
    <w:tmpl w:val="14D0C4D6"/>
    <w:lvl w:ilvl="0" w:tplc="8C7849BC">
      <w:start w:val="1"/>
      <w:numFmt w:val="upperRoman"/>
      <w:lvlText w:val="%1."/>
      <w:lvlJc w:val="left"/>
      <w:pPr>
        <w:ind w:left="1080" w:hanging="720"/>
      </w:pPr>
      <w:rPr>
        <w:rFonts w:ascii="Times New Roman" w:hAnsi="Times New Roman" w:cs="Times New Roman" w:hint="default"/>
        <w:b/>
        <w:sz w:val="22"/>
        <w:szCs w:val="22"/>
      </w:rPr>
    </w:lvl>
    <w:lvl w:ilvl="1" w:tplc="2B6AF5A6" w:tentative="1">
      <w:start w:val="1"/>
      <w:numFmt w:val="lowerLetter"/>
      <w:lvlText w:val="%2."/>
      <w:lvlJc w:val="left"/>
      <w:pPr>
        <w:ind w:left="1440" w:hanging="360"/>
      </w:pPr>
    </w:lvl>
    <w:lvl w:ilvl="2" w:tplc="7D34B268" w:tentative="1">
      <w:start w:val="1"/>
      <w:numFmt w:val="lowerRoman"/>
      <w:lvlText w:val="%3."/>
      <w:lvlJc w:val="right"/>
      <w:pPr>
        <w:ind w:left="2160" w:hanging="180"/>
      </w:pPr>
    </w:lvl>
    <w:lvl w:ilvl="3" w:tplc="F3AEDF82" w:tentative="1">
      <w:start w:val="1"/>
      <w:numFmt w:val="decimal"/>
      <w:lvlText w:val="%4."/>
      <w:lvlJc w:val="left"/>
      <w:pPr>
        <w:ind w:left="2880" w:hanging="360"/>
      </w:pPr>
    </w:lvl>
    <w:lvl w:ilvl="4" w:tplc="FF7AA84A" w:tentative="1">
      <w:start w:val="1"/>
      <w:numFmt w:val="lowerLetter"/>
      <w:lvlText w:val="%5."/>
      <w:lvlJc w:val="left"/>
      <w:pPr>
        <w:ind w:left="3600" w:hanging="360"/>
      </w:pPr>
    </w:lvl>
    <w:lvl w:ilvl="5" w:tplc="A02E9FA4" w:tentative="1">
      <w:start w:val="1"/>
      <w:numFmt w:val="lowerRoman"/>
      <w:lvlText w:val="%6."/>
      <w:lvlJc w:val="right"/>
      <w:pPr>
        <w:ind w:left="4320" w:hanging="180"/>
      </w:pPr>
    </w:lvl>
    <w:lvl w:ilvl="6" w:tplc="F7484C92" w:tentative="1">
      <w:start w:val="1"/>
      <w:numFmt w:val="decimal"/>
      <w:lvlText w:val="%7."/>
      <w:lvlJc w:val="left"/>
      <w:pPr>
        <w:ind w:left="5040" w:hanging="360"/>
      </w:pPr>
    </w:lvl>
    <w:lvl w:ilvl="7" w:tplc="E41212EE" w:tentative="1">
      <w:start w:val="1"/>
      <w:numFmt w:val="lowerLetter"/>
      <w:lvlText w:val="%8."/>
      <w:lvlJc w:val="left"/>
      <w:pPr>
        <w:ind w:left="5760" w:hanging="360"/>
      </w:pPr>
    </w:lvl>
    <w:lvl w:ilvl="8" w:tplc="A51823D0" w:tentative="1">
      <w:start w:val="1"/>
      <w:numFmt w:val="lowerRoman"/>
      <w:lvlText w:val="%9."/>
      <w:lvlJc w:val="right"/>
      <w:pPr>
        <w:ind w:left="6480" w:hanging="180"/>
      </w:pPr>
    </w:lvl>
  </w:abstractNum>
  <w:abstractNum w:abstractNumId="2" w15:restartNumberingAfterBreak="0">
    <w:nsid w:val="07D402C4"/>
    <w:multiLevelType w:val="hybridMultilevel"/>
    <w:tmpl w:val="58122AA6"/>
    <w:lvl w:ilvl="0" w:tplc="FD6010EE">
      <w:start w:val="1"/>
      <w:numFmt w:val="decimal"/>
      <w:lvlText w:val="%1."/>
      <w:lvlJc w:val="left"/>
      <w:pPr>
        <w:ind w:left="360" w:hanging="360"/>
      </w:pPr>
      <w:rPr>
        <w:rFonts w:hint="default"/>
        <w:b w:val="0"/>
        <w:bCs w:val="0"/>
      </w:rPr>
    </w:lvl>
    <w:lvl w:ilvl="1" w:tplc="C50604C6" w:tentative="1">
      <w:start w:val="1"/>
      <w:numFmt w:val="lowerLetter"/>
      <w:lvlText w:val="%2."/>
      <w:lvlJc w:val="left"/>
      <w:pPr>
        <w:ind w:left="1080" w:hanging="360"/>
      </w:pPr>
    </w:lvl>
    <w:lvl w:ilvl="2" w:tplc="A3BCD82C" w:tentative="1">
      <w:start w:val="1"/>
      <w:numFmt w:val="lowerRoman"/>
      <w:lvlText w:val="%3."/>
      <w:lvlJc w:val="right"/>
      <w:pPr>
        <w:ind w:left="1800" w:hanging="180"/>
      </w:pPr>
    </w:lvl>
    <w:lvl w:ilvl="3" w:tplc="8F10CD54" w:tentative="1">
      <w:start w:val="1"/>
      <w:numFmt w:val="decimal"/>
      <w:lvlText w:val="%4."/>
      <w:lvlJc w:val="left"/>
      <w:pPr>
        <w:ind w:left="2520" w:hanging="360"/>
      </w:pPr>
    </w:lvl>
    <w:lvl w:ilvl="4" w:tplc="BD68BD1C" w:tentative="1">
      <w:start w:val="1"/>
      <w:numFmt w:val="lowerLetter"/>
      <w:lvlText w:val="%5."/>
      <w:lvlJc w:val="left"/>
      <w:pPr>
        <w:ind w:left="3240" w:hanging="360"/>
      </w:pPr>
    </w:lvl>
    <w:lvl w:ilvl="5" w:tplc="5860D8D4" w:tentative="1">
      <w:start w:val="1"/>
      <w:numFmt w:val="lowerRoman"/>
      <w:lvlText w:val="%6."/>
      <w:lvlJc w:val="right"/>
      <w:pPr>
        <w:ind w:left="3960" w:hanging="180"/>
      </w:pPr>
    </w:lvl>
    <w:lvl w:ilvl="6" w:tplc="C696FEF6" w:tentative="1">
      <w:start w:val="1"/>
      <w:numFmt w:val="decimal"/>
      <w:lvlText w:val="%7."/>
      <w:lvlJc w:val="left"/>
      <w:pPr>
        <w:ind w:left="4680" w:hanging="360"/>
      </w:pPr>
    </w:lvl>
    <w:lvl w:ilvl="7" w:tplc="A8FE81E6" w:tentative="1">
      <w:start w:val="1"/>
      <w:numFmt w:val="lowerLetter"/>
      <w:lvlText w:val="%8."/>
      <w:lvlJc w:val="left"/>
      <w:pPr>
        <w:ind w:left="5400" w:hanging="360"/>
      </w:pPr>
    </w:lvl>
    <w:lvl w:ilvl="8" w:tplc="E4A4F5DA" w:tentative="1">
      <w:start w:val="1"/>
      <w:numFmt w:val="lowerRoman"/>
      <w:lvlText w:val="%9."/>
      <w:lvlJc w:val="right"/>
      <w:pPr>
        <w:ind w:left="6120" w:hanging="180"/>
      </w:pPr>
    </w:lvl>
  </w:abstractNum>
  <w:abstractNum w:abstractNumId="3" w15:restartNumberingAfterBreak="0">
    <w:nsid w:val="101237EF"/>
    <w:multiLevelType w:val="hybridMultilevel"/>
    <w:tmpl w:val="FA42426C"/>
    <w:lvl w:ilvl="0" w:tplc="BD587064">
      <w:start w:val="1"/>
      <w:numFmt w:val="bullet"/>
      <w:lvlText w:val="-"/>
      <w:lvlJc w:val="left"/>
      <w:pPr>
        <w:ind w:left="720" w:hanging="360"/>
      </w:pPr>
      <w:rPr>
        <w:rFonts w:ascii="Times New Roman" w:eastAsiaTheme="minorHAnsi" w:hAnsi="Times New Roman" w:cs="Times New Roman" w:hint="default"/>
      </w:rPr>
    </w:lvl>
    <w:lvl w:ilvl="1" w:tplc="0434A546" w:tentative="1">
      <w:start w:val="1"/>
      <w:numFmt w:val="bullet"/>
      <w:lvlText w:val="o"/>
      <w:lvlJc w:val="left"/>
      <w:pPr>
        <w:ind w:left="1440" w:hanging="360"/>
      </w:pPr>
      <w:rPr>
        <w:rFonts w:ascii="Courier New" w:hAnsi="Courier New" w:cs="Courier New" w:hint="default"/>
      </w:rPr>
    </w:lvl>
    <w:lvl w:ilvl="2" w:tplc="FE965192" w:tentative="1">
      <w:start w:val="1"/>
      <w:numFmt w:val="bullet"/>
      <w:lvlText w:val=""/>
      <w:lvlJc w:val="left"/>
      <w:pPr>
        <w:ind w:left="2160" w:hanging="360"/>
      </w:pPr>
      <w:rPr>
        <w:rFonts w:ascii="Wingdings" w:hAnsi="Wingdings" w:hint="default"/>
      </w:rPr>
    </w:lvl>
    <w:lvl w:ilvl="3" w:tplc="CF8E1672" w:tentative="1">
      <w:start w:val="1"/>
      <w:numFmt w:val="bullet"/>
      <w:lvlText w:val=""/>
      <w:lvlJc w:val="left"/>
      <w:pPr>
        <w:ind w:left="2880" w:hanging="360"/>
      </w:pPr>
      <w:rPr>
        <w:rFonts w:ascii="Symbol" w:hAnsi="Symbol" w:hint="default"/>
      </w:rPr>
    </w:lvl>
    <w:lvl w:ilvl="4" w:tplc="8630780A" w:tentative="1">
      <w:start w:val="1"/>
      <w:numFmt w:val="bullet"/>
      <w:lvlText w:val="o"/>
      <w:lvlJc w:val="left"/>
      <w:pPr>
        <w:ind w:left="3600" w:hanging="360"/>
      </w:pPr>
      <w:rPr>
        <w:rFonts w:ascii="Courier New" w:hAnsi="Courier New" w:cs="Courier New" w:hint="default"/>
      </w:rPr>
    </w:lvl>
    <w:lvl w:ilvl="5" w:tplc="7942680C" w:tentative="1">
      <w:start w:val="1"/>
      <w:numFmt w:val="bullet"/>
      <w:lvlText w:val=""/>
      <w:lvlJc w:val="left"/>
      <w:pPr>
        <w:ind w:left="4320" w:hanging="360"/>
      </w:pPr>
      <w:rPr>
        <w:rFonts w:ascii="Wingdings" w:hAnsi="Wingdings" w:hint="default"/>
      </w:rPr>
    </w:lvl>
    <w:lvl w:ilvl="6" w:tplc="1E32D176" w:tentative="1">
      <w:start w:val="1"/>
      <w:numFmt w:val="bullet"/>
      <w:lvlText w:val=""/>
      <w:lvlJc w:val="left"/>
      <w:pPr>
        <w:ind w:left="5040" w:hanging="360"/>
      </w:pPr>
      <w:rPr>
        <w:rFonts w:ascii="Symbol" w:hAnsi="Symbol" w:hint="default"/>
      </w:rPr>
    </w:lvl>
    <w:lvl w:ilvl="7" w:tplc="17462364" w:tentative="1">
      <w:start w:val="1"/>
      <w:numFmt w:val="bullet"/>
      <w:lvlText w:val="o"/>
      <w:lvlJc w:val="left"/>
      <w:pPr>
        <w:ind w:left="5760" w:hanging="360"/>
      </w:pPr>
      <w:rPr>
        <w:rFonts w:ascii="Courier New" w:hAnsi="Courier New" w:cs="Courier New" w:hint="default"/>
      </w:rPr>
    </w:lvl>
    <w:lvl w:ilvl="8" w:tplc="03729BAC" w:tentative="1">
      <w:start w:val="1"/>
      <w:numFmt w:val="bullet"/>
      <w:lvlText w:val=""/>
      <w:lvlJc w:val="left"/>
      <w:pPr>
        <w:ind w:left="6480" w:hanging="360"/>
      </w:pPr>
      <w:rPr>
        <w:rFonts w:ascii="Wingdings" w:hAnsi="Wingdings" w:hint="default"/>
      </w:rPr>
    </w:lvl>
  </w:abstractNum>
  <w:abstractNum w:abstractNumId="4" w15:restartNumberingAfterBreak="0">
    <w:nsid w:val="17C51F31"/>
    <w:multiLevelType w:val="hybridMultilevel"/>
    <w:tmpl w:val="206882C4"/>
    <w:lvl w:ilvl="0" w:tplc="9440DC3A">
      <w:start w:val="1"/>
      <w:numFmt w:val="lowerRoman"/>
      <w:lvlText w:val="%1."/>
      <w:lvlJc w:val="left"/>
      <w:pPr>
        <w:ind w:left="1080" w:hanging="720"/>
      </w:pPr>
      <w:rPr>
        <w:rFonts w:hint="default"/>
      </w:rPr>
    </w:lvl>
    <w:lvl w:ilvl="1" w:tplc="44E22762" w:tentative="1">
      <w:start w:val="1"/>
      <w:numFmt w:val="lowerLetter"/>
      <w:lvlText w:val="%2."/>
      <w:lvlJc w:val="left"/>
      <w:pPr>
        <w:ind w:left="1440" w:hanging="360"/>
      </w:pPr>
    </w:lvl>
    <w:lvl w:ilvl="2" w:tplc="52B0B2B2" w:tentative="1">
      <w:start w:val="1"/>
      <w:numFmt w:val="lowerRoman"/>
      <w:lvlText w:val="%3."/>
      <w:lvlJc w:val="right"/>
      <w:pPr>
        <w:ind w:left="2160" w:hanging="180"/>
      </w:pPr>
    </w:lvl>
    <w:lvl w:ilvl="3" w:tplc="F6026462" w:tentative="1">
      <w:start w:val="1"/>
      <w:numFmt w:val="decimal"/>
      <w:lvlText w:val="%4."/>
      <w:lvlJc w:val="left"/>
      <w:pPr>
        <w:ind w:left="2880" w:hanging="360"/>
      </w:pPr>
    </w:lvl>
    <w:lvl w:ilvl="4" w:tplc="7E66A78C" w:tentative="1">
      <w:start w:val="1"/>
      <w:numFmt w:val="lowerLetter"/>
      <w:lvlText w:val="%5."/>
      <w:lvlJc w:val="left"/>
      <w:pPr>
        <w:ind w:left="3600" w:hanging="360"/>
      </w:pPr>
    </w:lvl>
    <w:lvl w:ilvl="5" w:tplc="4CEEDD56" w:tentative="1">
      <w:start w:val="1"/>
      <w:numFmt w:val="lowerRoman"/>
      <w:lvlText w:val="%6."/>
      <w:lvlJc w:val="right"/>
      <w:pPr>
        <w:ind w:left="4320" w:hanging="180"/>
      </w:pPr>
    </w:lvl>
    <w:lvl w:ilvl="6" w:tplc="B2667866" w:tentative="1">
      <w:start w:val="1"/>
      <w:numFmt w:val="decimal"/>
      <w:lvlText w:val="%7."/>
      <w:lvlJc w:val="left"/>
      <w:pPr>
        <w:ind w:left="5040" w:hanging="360"/>
      </w:pPr>
    </w:lvl>
    <w:lvl w:ilvl="7" w:tplc="55065962" w:tentative="1">
      <w:start w:val="1"/>
      <w:numFmt w:val="lowerLetter"/>
      <w:lvlText w:val="%8."/>
      <w:lvlJc w:val="left"/>
      <w:pPr>
        <w:ind w:left="5760" w:hanging="360"/>
      </w:pPr>
    </w:lvl>
    <w:lvl w:ilvl="8" w:tplc="74EE54AA" w:tentative="1">
      <w:start w:val="1"/>
      <w:numFmt w:val="lowerRoman"/>
      <w:lvlText w:val="%9."/>
      <w:lvlJc w:val="right"/>
      <w:pPr>
        <w:ind w:left="6480" w:hanging="180"/>
      </w:pPr>
    </w:lvl>
  </w:abstractNum>
  <w:abstractNum w:abstractNumId="5" w15:restartNumberingAfterBreak="0">
    <w:nsid w:val="206173BD"/>
    <w:multiLevelType w:val="hybridMultilevel"/>
    <w:tmpl w:val="55D8A994"/>
    <w:lvl w:ilvl="0" w:tplc="3208AACA">
      <w:numFmt w:val="bullet"/>
      <w:lvlText w:val="-"/>
      <w:lvlJc w:val="left"/>
      <w:pPr>
        <w:ind w:left="720" w:hanging="360"/>
      </w:pPr>
      <w:rPr>
        <w:rFonts w:ascii="Times New Roman" w:eastAsiaTheme="minorHAnsi" w:hAnsi="Times New Roman" w:cs="Times New Roman" w:hint="default"/>
      </w:rPr>
    </w:lvl>
    <w:lvl w:ilvl="1" w:tplc="ACDE477E" w:tentative="1">
      <w:start w:val="1"/>
      <w:numFmt w:val="bullet"/>
      <w:lvlText w:val="o"/>
      <w:lvlJc w:val="left"/>
      <w:pPr>
        <w:ind w:left="1440" w:hanging="360"/>
      </w:pPr>
      <w:rPr>
        <w:rFonts w:ascii="Courier New" w:hAnsi="Courier New" w:cs="Courier New" w:hint="default"/>
      </w:rPr>
    </w:lvl>
    <w:lvl w:ilvl="2" w:tplc="F872DD90" w:tentative="1">
      <w:start w:val="1"/>
      <w:numFmt w:val="bullet"/>
      <w:lvlText w:val=""/>
      <w:lvlJc w:val="left"/>
      <w:pPr>
        <w:ind w:left="2160" w:hanging="360"/>
      </w:pPr>
      <w:rPr>
        <w:rFonts w:ascii="Wingdings" w:hAnsi="Wingdings" w:hint="default"/>
      </w:rPr>
    </w:lvl>
    <w:lvl w:ilvl="3" w:tplc="6B32BAB8" w:tentative="1">
      <w:start w:val="1"/>
      <w:numFmt w:val="bullet"/>
      <w:lvlText w:val=""/>
      <w:lvlJc w:val="left"/>
      <w:pPr>
        <w:ind w:left="2880" w:hanging="360"/>
      </w:pPr>
      <w:rPr>
        <w:rFonts w:ascii="Symbol" w:hAnsi="Symbol" w:hint="default"/>
      </w:rPr>
    </w:lvl>
    <w:lvl w:ilvl="4" w:tplc="A33A54AC" w:tentative="1">
      <w:start w:val="1"/>
      <w:numFmt w:val="bullet"/>
      <w:lvlText w:val="o"/>
      <w:lvlJc w:val="left"/>
      <w:pPr>
        <w:ind w:left="3600" w:hanging="360"/>
      </w:pPr>
      <w:rPr>
        <w:rFonts w:ascii="Courier New" w:hAnsi="Courier New" w:cs="Courier New" w:hint="default"/>
      </w:rPr>
    </w:lvl>
    <w:lvl w:ilvl="5" w:tplc="D536F4F8" w:tentative="1">
      <w:start w:val="1"/>
      <w:numFmt w:val="bullet"/>
      <w:lvlText w:val=""/>
      <w:lvlJc w:val="left"/>
      <w:pPr>
        <w:ind w:left="4320" w:hanging="360"/>
      </w:pPr>
      <w:rPr>
        <w:rFonts w:ascii="Wingdings" w:hAnsi="Wingdings" w:hint="default"/>
      </w:rPr>
    </w:lvl>
    <w:lvl w:ilvl="6" w:tplc="719CCA40" w:tentative="1">
      <w:start w:val="1"/>
      <w:numFmt w:val="bullet"/>
      <w:lvlText w:val=""/>
      <w:lvlJc w:val="left"/>
      <w:pPr>
        <w:ind w:left="5040" w:hanging="360"/>
      </w:pPr>
      <w:rPr>
        <w:rFonts w:ascii="Symbol" w:hAnsi="Symbol" w:hint="default"/>
      </w:rPr>
    </w:lvl>
    <w:lvl w:ilvl="7" w:tplc="93BABC2E" w:tentative="1">
      <w:start w:val="1"/>
      <w:numFmt w:val="bullet"/>
      <w:lvlText w:val="o"/>
      <w:lvlJc w:val="left"/>
      <w:pPr>
        <w:ind w:left="5760" w:hanging="360"/>
      </w:pPr>
      <w:rPr>
        <w:rFonts w:ascii="Courier New" w:hAnsi="Courier New" w:cs="Courier New" w:hint="default"/>
      </w:rPr>
    </w:lvl>
    <w:lvl w:ilvl="8" w:tplc="C480165C" w:tentative="1">
      <w:start w:val="1"/>
      <w:numFmt w:val="bullet"/>
      <w:lvlText w:val=""/>
      <w:lvlJc w:val="left"/>
      <w:pPr>
        <w:ind w:left="6480" w:hanging="360"/>
      </w:pPr>
      <w:rPr>
        <w:rFonts w:ascii="Wingdings" w:hAnsi="Wingdings" w:hint="default"/>
      </w:rPr>
    </w:lvl>
  </w:abstractNum>
  <w:abstractNum w:abstractNumId="6" w15:restartNumberingAfterBreak="0">
    <w:nsid w:val="2C877262"/>
    <w:multiLevelType w:val="hybridMultilevel"/>
    <w:tmpl w:val="149ACA54"/>
    <w:lvl w:ilvl="0" w:tplc="675CA246">
      <w:start w:val="1"/>
      <w:numFmt w:val="upperRoman"/>
      <w:lvlText w:val="%1."/>
      <w:lvlJc w:val="left"/>
      <w:pPr>
        <w:ind w:left="1080" w:hanging="720"/>
      </w:pPr>
      <w:rPr>
        <w:rFonts w:hint="default"/>
        <w:b/>
      </w:rPr>
    </w:lvl>
    <w:lvl w:ilvl="1" w:tplc="C712893E" w:tentative="1">
      <w:start w:val="1"/>
      <w:numFmt w:val="lowerLetter"/>
      <w:lvlText w:val="%2."/>
      <w:lvlJc w:val="left"/>
      <w:pPr>
        <w:ind w:left="1440" w:hanging="360"/>
      </w:pPr>
    </w:lvl>
    <w:lvl w:ilvl="2" w:tplc="8758A338" w:tentative="1">
      <w:start w:val="1"/>
      <w:numFmt w:val="lowerRoman"/>
      <w:lvlText w:val="%3."/>
      <w:lvlJc w:val="right"/>
      <w:pPr>
        <w:ind w:left="2160" w:hanging="180"/>
      </w:pPr>
    </w:lvl>
    <w:lvl w:ilvl="3" w:tplc="34305D00" w:tentative="1">
      <w:start w:val="1"/>
      <w:numFmt w:val="decimal"/>
      <w:lvlText w:val="%4."/>
      <w:lvlJc w:val="left"/>
      <w:pPr>
        <w:ind w:left="2880" w:hanging="360"/>
      </w:pPr>
    </w:lvl>
    <w:lvl w:ilvl="4" w:tplc="4B102BD0" w:tentative="1">
      <w:start w:val="1"/>
      <w:numFmt w:val="lowerLetter"/>
      <w:lvlText w:val="%5."/>
      <w:lvlJc w:val="left"/>
      <w:pPr>
        <w:ind w:left="3600" w:hanging="360"/>
      </w:pPr>
    </w:lvl>
    <w:lvl w:ilvl="5" w:tplc="18DE76C8" w:tentative="1">
      <w:start w:val="1"/>
      <w:numFmt w:val="lowerRoman"/>
      <w:lvlText w:val="%6."/>
      <w:lvlJc w:val="right"/>
      <w:pPr>
        <w:ind w:left="4320" w:hanging="180"/>
      </w:pPr>
    </w:lvl>
    <w:lvl w:ilvl="6" w:tplc="5F246E24" w:tentative="1">
      <w:start w:val="1"/>
      <w:numFmt w:val="decimal"/>
      <w:lvlText w:val="%7."/>
      <w:lvlJc w:val="left"/>
      <w:pPr>
        <w:ind w:left="5040" w:hanging="360"/>
      </w:pPr>
    </w:lvl>
    <w:lvl w:ilvl="7" w:tplc="E3246EC6" w:tentative="1">
      <w:start w:val="1"/>
      <w:numFmt w:val="lowerLetter"/>
      <w:lvlText w:val="%8."/>
      <w:lvlJc w:val="left"/>
      <w:pPr>
        <w:ind w:left="5760" w:hanging="360"/>
      </w:pPr>
    </w:lvl>
    <w:lvl w:ilvl="8" w:tplc="10A613E6" w:tentative="1">
      <w:start w:val="1"/>
      <w:numFmt w:val="lowerRoman"/>
      <w:lvlText w:val="%9."/>
      <w:lvlJc w:val="right"/>
      <w:pPr>
        <w:ind w:left="6480" w:hanging="180"/>
      </w:pPr>
    </w:lvl>
  </w:abstractNum>
  <w:abstractNum w:abstractNumId="7" w15:restartNumberingAfterBreak="0">
    <w:nsid w:val="4149526A"/>
    <w:multiLevelType w:val="hybridMultilevel"/>
    <w:tmpl w:val="C3120DA6"/>
    <w:lvl w:ilvl="0" w:tplc="4C469AD8">
      <w:start w:val="1"/>
      <w:numFmt w:val="lowerRoman"/>
      <w:lvlText w:val="(%1)"/>
      <w:lvlJc w:val="left"/>
      <w:pPr>
        <w:ind w:left="720" w:hanging="720"/>
      </w:pPr>
      <w:rPr>
        <w:rFonts w:hint="default"/>
      </w:rPr>
    </w:lvl>
    <w:lvl w:ilvl="1" w:tplc="BD526ECE" w:tentative="1">
      <w:start w:val="1"/>
      <w:numFmt w:val="lowerLetter"/>
      <w:lvlText w:val="%2."/>
      <w:lvlJc w:val="left"/>
      <w:pPr>
        <w:ind w:left="1080" w:hanging="360"/>
      </w:pPr>
    </w:lvl>
    <w:lvl w:ilvl="2" w:tplc="32705BF8" w:tentative="1">
      <w:start w:val="1"/>
      <w:numFmt w:val="lowerRoman"/>
      <w:lvlText w:val="%3."/>
      <w:lvlJc w:val="right"/>
      <w:pPr>
        <w:ind w:left="1800" w:hanging="180"/>
      </w:pPr>
    </w:lvl>
    <w:lvl w:ilvl="3" w:tplc="AECE8932" w:tentative="1">
      <w:start w:val="1"/>
      <w:numFmt w:val="decimal"/>
      <w:lvlText w:val="%4."/>
      <w:lvlJc w:val="left"/>
      <w:pPr>
        <w:ind w:left="2520" w:hanging="360"/>
      </w:pPr>
    </w:lvl>
    <w:lvl w:ilvl="4" w:tplc="BEF416A8" w:tentative="1">
      <w:start w:val="1"/>
      <w:numFmt w:val="lowerLetter"/>
      <w:lvlText w:val="%5."/>
      <w:lvlJc w:val="left"/>
      <w:pPr>
        <w:ind w:left="3240" w:hanging="360"/>
      </w:pPr>
    </w:lvl>
    <w:lvl w:ilvl="5" w:tplc="8D00C432" w:tentative="1">
      <w:start w:val="1"/>
      <w:numFmt w:val="lowerRoman"/>
      <w:lvlText w:val="%6."/>
      <w:lvlJc w:val="right"/>
      <w:pPr>
        <w:ind w:left="3960" w:hanging="180"/>
      </w:pPr>
    </w:lvl>
    <w:lvl w:ilvl="6" w:tplc="5A2EEA4A" w:tentative="1">
      <w:start w:val="1"/>
      <w:numFmt w:val="decimal"/>
      <w:lvlText w:val="%7."/>
      <w:lvlJc w:val="left"/>
      <w:pPr>
        <w:ind w:left="4680" w:hanging="360"/>
      </w:pPr>
    </w:lvl>
    <w:lvl w:ilvl="7" w:tplc="ABF67C92" w:tentative="1">
      <w:start w:val="1"/>
      <w:numFmt w:val="lowerLetter"/>
      <w:lvlText w:val="%8."/>
      <w:lvlJc w:val="left"/>
      <w:pPr>
        <w:ind w:left="5400" w:hanging="360"/>
      </w:pPr>
    </w:lvl>
    <w:lvl w:ilvl="8" w:tplc="532892A4" w:tentative="1">
      <w:start w:val="1"/>
      <w:numFmt w:val="lowerRoman"/>
      <w:lvlText w:val="%9."/>
      <w:lvlJc w:val="right"/>
      <w:pPr>
        <w:ind w:left="6120" w:hanging="180"/>
      </w:pPr>
    </w:lvl>
  </w:abstractNum>
  <w:abstractNum w:abstractNumId="8" w15:restartNumberingAfterBreak="0">
    <w:nsid w:val="48FF3494"/>
    <w:multiLevelType w:val="hybridMultilevel"/>
    <w:tmpl w:val="FC364BAE"/>
    <w:lvl w:ilvl="0" w:tplc="7BE8ED76">
      <w:start w:val="1"/>
      <w:numFmt w:val="lowerRoman"/>
      <w:lvlText w:val="(%1)"/>
      <w:lvlJc w:val="left"/>
      <w:pPr>
        <w:ind w:left="1287" w:hanging="720"/>
      </w:pPr>
      <w:rPr>
        <w:rFonts w:hint="default"/>
        <w:b/>
        <w:i/>
      </w:rPr>
    </w:lvl>
    <w:lvl w:ilvl="1" w:tplc="54B2B0B0" w:tentative="1">
      <w:start w:val="1"/>
      <w:numFmt w:val="lowerLetter"/>
      <w:lvlText w:val="%2."/>
      <w:lvlJc w:val="left"/>
      <w:pPr>
        <w:ind w:left="1440" w:hanging="360"/>
      </w:pPr>
    </w:lvl>
    <w:lvl w:ilvl="2" w:tplc="F372E1D4" w:tentative="1">
      <w:start w:val="1"/>
      <w:numFmt w:val="lowerRoman"/>
      <w:lvlText w:val="%3."/>
      <w:lvlJc w:val="right"/>
      <w:pPr>
        <w:ind w:left="2160" w:hanging="180"/>
      </w:pPr>
    </w:lvl>
    <w:lvl w:ilvl="3" w:tplc="47341F9A" w:tentative="1">
      <w:start w:val="1"/>
      <w:numFmt w:val="decimal"/>
      <w:lvlText w:val="%4."/>
      <w:lvlJc w:val="left"/>
      <w:pPr>
        <w:ind w:left="2880" w:hanging="360"/>
      </w:pPr>
    </w:lvl>
    <w:lvl w:ilvl="4" w:tplc="BD3AD74A" w:tentative="1">
      <w:start w:val="1"/>
      <w:numFmt w:val="lowerLetter"/>
      <w:lvlText w:val="%5."/>
      <w:lvlJc w:val="left"/>
      <w:pPr>
        <w:ind w:left="3600" w:hanging="360"/>
      </w:pPr>
    </w:lvl>
    <w:lvl w:ilvl="5" w:tplc="D54A07A2" w:tentative="1">
      <w:start w:val="1"/>
      <w:numFmt w:val="lowerRoman"/>
      <w:lvlText w:val="%6."/>
      <w:lvlJc w:val="right"/>
      <w:pPr>
        <w:ind w:left="4320" w:hanging="180"/>
      </w:pPr>
    </w:lvl>
    <w:lvl w:ilvl="6" w:tplc="33BC02D8" w:tentative="1">
      <w:start w:val="1"/>
      <w:numFmt w:val="decimal"/>
      <w:lvlText w:val="%7."/>
      <w:lvlJc w:val="left"/>
      <w:pPr>
        <w:ind w:left="5040" w:hanging="360"/>
      </w:pPr>
    </w:lvl>
    <w:lvl w:ilvl="7" w:tplc="83526C00" w:tentative="1">
      <w:start w:val="1"/>
      <w:numFmt w:val="lowerLetter"/>
      <w:lvlText w:val="%8."/>
      <w:lvlJc w:val="left"/>
      <w:pPr>
        <w:ind w:left="5760" w:hanging="360"/>
      </w:pPr>
    </w:lvl>
    <w:lvl w:ilvl="8" w:tplc="A42E24CE" w:tentative="1">
      <w:start w:val="1"/>
      <w:numFmt w:val="lowerRoman"/>
      <w:lvlText w:val="%9."/>
      <w:lvlJc w:val="right"/>
      <w:pPr>
        <w:ind w:left="6480" w:hanging="180"/>
      </w:pPr>
    </w:lvl>
  </w:abstractNum>
  <w:abstractNum w:abstractNumId="9" w15:restartNumberingAfterBreak="0">
    <w:nsid w:val="58E632AC"/>
    <w:multiLevelType w:val="hybridMultilevel"/>
    <w:tmpl w:val="4BF205BE"/>
    <w:lvl w:ilvl="0" w:tplc="CAA6C814">
      <w:numFmt w:val="bullet"/>
      <w:lvlText w:val="-"/>
      <w:lvlJc w:val="left"/>
      <w:pPr>
        <w:ind w:left="720" w:hanging="360"/>
      </w:pPr>
      <w:rPr>
        <w:rFonts w:ascii="Calibri" w:eastAsiaTheme="minorHAnsi" w:hAnsi="Calibri" w:cs="Calibri" w:hint="default"/>
      </w:rPr>
    </w:lvl>
    <w:lvl w:ilvl="1" w:tplc="55AC0A2E">
      <w:start w:val="1"/>
      <w:numFmt w:val="bullet"/>
      <w:lvlText w:val="o"/>
      <w:lvlJc w:val="left"/>
      <w:pPr>
        <w:ind w:left="1440" w:hanging="360"/>
      </w:pPr>
      <w:rPr>
        <w:rFonts w:ascii="Courier New" w:hAnsi="Courier New" w:cs="Courier New" w:hint="default"/>
      </w:rPr>
    </w:lvl>
    <w:lvl w:ilvl="2" w:tplc="E3C24FD6">
      <w:start w:val="1"/>
      <w:numFmt w:val="bullet"/>
      <w:lvlText w:val=""/>
      <w:lvlJc w:val="left"/>
      <w:pPr>
        <w:ind w:left="2160" w:hanging="360"/>
      </w:pPr>
      <w:rPr>
        <w:rFonts w:ascii="Wingdings" w:hAnsi="Wingdings" w:hint="default"/>
      </w:rPr>
    </w:lvl>
    <w:lvl w:ilvl="3" w:tplc="23946CCC">
      <w:start w:val="1"/>
      <w:numFmt w:val="bullet"/>
      <w:lvlText w:val=""/>
      <w:lvlJc w:val="left"/>
      <w:pPr>
        <w:ind w:left="2880" w:hanging="360"/>
      </w:pPr>
      <w:rPr>
        <w:rFonts w:ascii="Symbol" w:hAnsi="Symbol" w:hint="default"/>
      </w:rPr>
    </w:lvl>
    <w:lvl w:ilvl="4" w:tplc="25360A1A">
      <w:start w:val="1"/>
      <w:numFmt w:val="bullet"/>
      <w:lvlText w:val="o"/>
      <w:lvlJc w:val="left"/>
      <w:pPr>
        <w:ind w:left="3600" w:hanging="360"/>
      </w:pPr>
      <w:rPr>
        <w:rFonts w:ascii="Courier New" w:hAnsi="Courier New" w:cs="Courier New" w:hint="default"/>
      </w:rPr>
    </w:lvl>
    <w:lvl w:ilvl="5" w:tplc="C25CFFD2">
      <w:start w:val="1"/>
      <w:numFmt w:val="bullet"/>
      <w:lvlText w:val=""/>
      <w:lvlJc w:val="left"/>
      <w:pPr>
        <w:ind w:left="4320" w:hanging="360"/>
      </w:pPr>
      <w:rPr>
        <w:rFonts w:ascii="Wingdings" w:hAnsi="Wingdings" w:hint="default"/>
      </w:rPr>
    </w:lvl>
    <w:lvl w:ilvl="6" w:tplc="E1809F24">
      <w:start w:val="1"/>
      <w:numFmt w:val="bullet"/>
      <w:lvlText w:val=""/>
      <w:lvlJc w:val="left"/>
      <w:pPr>
        <w:ind w:left="5040" w:hanging="360"/>
      </w:pPr>
      <w:rPr>
        <w:rFonts w:ascii="Symbol" w:hAnsi="Symbol" w:hint="default"/>
      </w:rPr>
    </w:lvl>
    <w:lvl w:ilvl="7" w:tplc="C42A05EC">
      <w:start w:val="1"/>
      <w:numFmt w:val="bullet"/>
      <w:lvlText w:val="o"/>
      <w:lvlJc w:val="left"/>
      <w:pPr>
        <w:ind w:left="5760" w:hanging="360"/>
      </w:pPr>
      <w:rPr>
        <w:rFonts w:ascii="Courier New" w:hAnsi="Courier New" w:cs="Courier New" w:hint="default"/>
      </w:rPr>
    </w:lvl>
    <w:lvl w:ilvl="8" w:tplc="AA7616CE">
      <w:start w:val="1"/>
      <w:numFmt w:val="bullet"/>
      <w:lvlText w:val=""/>
      <w:lvlJc w:val="left"/>
      <w:pPr>
        <w:ind w:left="6480" w:hanging="360"/>
      </w:pPr>
      <w:rPr>
        <w:rFonts w:ascii="Wingdings" w:hAnsi="Wingdings" w:hint="default"/>
      </w:rPr>
    </w:lvl>
  </w:abstractNum>
  <w:abstractNum w:abstractNumId="10" w15:restartNumberingAfterBreak="0">
    <w:nsid w:val="64B94FFC"/>
    <w:multiLevelType w:val="hybridMultilevel"/>
    <w:tmpl w:val="376A5FEA"/>
    <w:lvl w:ilvl="0" w:tplc="ADBC765A">
      <w:start w:val="1"/>
      <w:numFmt w:val="decimal"/>
      <w:lvlText w:val="%1."/>
      <w:lvlJc w:val="left"/>
      <w:pPr>
        <w:ind w:left="720" w:hanging="360"/>
      </w:pPr>
      <w:rPr>
        <w:rFonts w:hint="default"/>
      </w:rPr>
    </w:lvl>
    <w:lvl w:ilvl="1" w:tplc="C6CE6F46" w:tentative="1">
      <w:start w:val="1"/>
      <w:numFmt w:val="lowerLetter"/>
      <w:lvlText w:val="%2."/>
      <w:lvlJc w:val="left"/>
      <w:pPr>
        <w:ind w:left="1440" w:hanging="360"/>
      </w:pPr>
    </w:lvl>
    <w:lvl w:ilvl="2" w:tplc="4948C72A" w:tentative="1">
      <w:start w:val="1"/>
      <w:numFmt w:val="lowerRoman"/>
      <w:lvlText w:val="%3."/>
      <w:lvlJc w:val="right"/>
      <w:pPr>
        <w:ind w:left="2160" w:hanging="180"/>
      </w:pPr>
    </w:lvl>
    <w:lvl w:ilvl="3" w:tplc="3D9CE1CE" w:tentative="1">
      <w:start w:val="1"/>
      <w:numFmt w:val="decimal"/>
      <w:lvlText w:val="%4."/>
      <w:lvlJc w:val="left"/>
      <w:pPr>
        <w:ind w:left="2880" w:hanging="360"/>
      </w:pPr>
    </w:lvl>
    <w:lvl w:ilvl="4" w:tplc="5D7E13BA" w:tentative="1">
      <w:start w:val="1"/>
      <w:numFmt w:val="lowerLetter"/>
      <w:lvlText w:val="%5."/>
      <w:lvlJc w:val="left"/>
      <w:pPr>
        <w:ind w:left="3600" w:hanging="360"/>
      </w:pPr>
    </w:lvl>
    <w:lvl w:ilvl="5" w:tplc="3758B0CE" w:tentative="1">
      <w:start w:val="1"/>
      <w:numFmt w:val="lowerRoman"/>
      <w:lvlText w:val="%6."/>
      <w:lvlJc w:val="right"/>
      <w:pPr>
        <w:ind w:left="4320" w:hanging="180"/>
      </w:pPr>
    </w:lvl>
    <w:lvl w:ilvl="6" w:tplc="75A80FC8" w:tentative="1">
      <w:start w:val="1"/>
      <w:numFmt w:val="decimal"/>
      <w:lvlText w:val="%7."/>
      <w:lvlJc w:val="left"/>
      <w:pPr>
        <w:ind w:left="5040" w:hanging="360"/>
      </w:pPr>
    </w:lvl>
    <w:lvl w:ilvl="7" w:tplc="CF708DCC" w:tentative="1">
      <w:start w:val="1"/>
      <w:numFmt w:val="lowerLetter"/>
      <w:lvlText w:val="%8."/>
      <w:lvlJc w:val="left"/>
      <w:pPr>
        <w:ind w:left="5760" w:hanging="360"/>
      </w:pPr>
    </w:lvl>
    <w:lvl w:ilvl="8" w:tplc="4FB8DFAA" w:tentative="1">
      <w:start w:val="1"/>
      <w:numFmt w:val="lowerRoman"/>
      <w:lvlText w:val="%9."/>
      <w:lvlJc w:val="right"/>
      <w:pPr>
        <w:ind w:left="6480" w:hanging="180"/>
      </w:pPr>
    </w:lvl>
  </w:abstractNum>
  <w:abstractNum w:abstractNumId="11" w15:restartNumberingAfterBreak="0">
    <w:nsid w:val="76125471"/>
    <w:multiLevelType w:val="hybridMultilevel"/>
    <w:tmpl w:val="EE8C220C"/>
    <w:lvl w:ilvl="0" w:tplc="8CEA977C">
      <w:start w:val="1"/>
      <w:numFmt w:val="decimal"/>
      <w:lvlText w:val="%1."/>
      <w:lvlJc w:val="left"/>
      <w:pPr>
        <w:ind w:left="720" w:hanging="360"/>
      </w:pPr>
    </w:lvl>
    <w:lvl w:ilvl="1" w:tplc="03B2399C">
      <w:start w:val="1"/>
      <w:numFmt w:val="lowerLetter"/>
      <w:lvlText w:val="%2."/>
      <w:lvlJc w:val="left"/>
      <w:pPr>
        <w:ind w:left="1440" w:hanging="360"/>
      </w:pPr>
    </w:lvl>
    <w:lvl w:ilvl="2" w:tplc="70E2E648">
      <w:start w:val="1"/>
      <w:numFmt w:val="lowerRoman"/>
      <w:lvlText w:val="%3."/>
      <w:lvlJc w:val="right"/>
      <w:pPr>
        <w:ind w:left="2160" w:hanging="180"/>
      </w:pPr>
    </w:lvl>
    <w:lvl w:ilvl="3" w:tplc="07B89DE4">
      <w:start w:val="1"/>
      <w:numFmt w:val="decimal"/>
      <w:lvlText w:val="%4."/>
      <w:lvlJc w:val="left"/>
      <w:pPr>
        <w:ind w:left="2880" w:hanging="360"/>
      </w:pPr>
    </w:lvl>
    <w:lvl w:ilvl="4" w:tplc="AF02638E">
      <w:start w:val="1"/>
      <w:numFmt w:val="lowerLetter"/>
      <w:lvlText w:val="%5."/>
      <w:lvlJc w:val="left"/>
      <w:pPr>
        <w:ind w:left="3600" w:hanging="360"/>
      </w:pPr>
    </w:lvl>
    <w:lvl w:ilvl="5" w:tplc="AD5A0B32">
      <w:start w:val="1"/>
      <w:numFmt w:val="lowerRoman"/>
      <w:lvlText w:val="%6."/>
      <w:lvlJc w:val="right"/>
      <w:pPr>
        <w:ind w:left="4320" w:hanging="180"/>
      </w:pPr>
    </w:lvl>
    <w:lvl w:ilvl="6" w:tplc="FE489C26">
      <w:start w:val="1"/>
      <w:numFmt w:val="decimal"/>
      <w:lvlText w:val="%7."/>
      <w:lvlJc w:val="left"/>
      <w:pPr>
        <w:ind w:left="5040" w:hanging="360"/>
      </w:pPr>
    </w:lvl>
    <w:lvl w:ilvl="7" w:tplc="F7867B20">
      <w:start w:val="1"/>
      <w:numFmt w:val="lowerLetter"/>
      <w:lvlText w:val="%8."/>
      <w:lvlJc w:val="left"/>
      <w:pPr>
        <w:ind w:left="5760" w:hanging="360"/>
      </w:pPr>
    </w:lvl>
    <w:lvl w:ilvl="8" w:tplc="01CE8260">
      <w:start w:val="1"/>
      <w:numFmt w:val="lowerRoman"/>
      <w:lvlText w:val="%9."/>
      <w:lvlJc w:val="right"/>
      <w:pPr>
        <w:ind w:left="6480" w:hanging="180"/>
      </w:pPr>
    </w:lvl>
  </w:abstractNum>
  <w:num w:numId="1" w16cid:durableId="46999159">
    <w:abstractNumId w:val="10"/>
  </w:num>
  <w:num w:numId="2" w16cid:durableId="1422682849">
    <w:abstractNumId w:val="4"/>
  </w:num>
  <w:num w:numId="3" w16cid:durableId="1747192888">
    <w:abstractNumId w:val="5"/>
  </w:num>
  <w:num w:numId="4" w16cid:durableId="1213882534">
    <w:abstractNumId w:val="1"/>
  </w:num>
  <w:num w:numId="5" w16cid:durableId="2053924541">
    <w:abstractNumId w:val="8"/>
  </w:num>
  <w:num w:numId="6" w16cid:durableId="2975864">
    <w:abstractNumId w:val="7"/>
  </w:num>
  <w:num w:numId="7" w16cid:durableId="105084691">
    <w:abstractNumId w:val="6"/>
  </w:num>
  <w:num w:numId="8" w16cid:durableId="680090632">
    <w:abstractNumId w:val="0"/>
  </w:num>
  <w:num w:numId="9" w16cid:durableId="2016030973">
    <w:abstractNumId w:val="9"/>
  </w:num>
  <w:num w:numId="10" w16cid:durableId="1693265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864792">
    <w:abstractNumId w:val="2"/>
  </w:num>
  <w:num w:numId="12" w16cid:durableId="2348994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comments"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5D"/>
    <w:rsid w:val="00002A03"/>
    <w:rsid w:val="0000681A"/>
    <w:rsid w:val="00011789"/>
    <w:rsid w:val="00016B8D"/>
    <w:rsid w:val="00021D8A"/>
    <w:rsid w:val="00031B16"/>
    <w:rsid w:val="000374B9"/>
    <w:rsid w:val="000428DA"/>
    <w:rsid w:val="000515F8"/>
    <w:rsid w:val="000521AD"/>
    <w:rsid w:val="000553CF"/>
    <w:rsid w:val="00062A73"/>
    <w:rsid w:val="000674FC"/>
    <w:rsid w:val="000729E5"/>
    <w:rsid w:val="0008480A"/>
    <w:rsid w:val="0008514A"/>
    <w:rsid w:val="000871C8"/>
    <w:rsid w:val="00087EC2"/>
    <w:rsid w:val="00091EFC"/>
    <w:rsid w:val="000A04D4"/>
    <w:rsid w:val="000A0C20"/>
    <w:rsid w:val="000A331E"/>
    <w:rsid w:val="000A44C9"/>
    <w:rsid w:val="000A59FB"/>
    <w:rsid w:val="000A6469"/>
    <w:rsid w:val="000B09CC"/>
    <w:rsid w:val="000C0C70"/>
    <w:rsid w:val="000C1E52"/>
    <w:rsid w:val="000C2EBB"/>
    <w:rsid w:val="000D0212"/>
    <w:rsid w:val="000D3A68"/>
    <w:rsid w:val="000D6AF2"/>
    <w:rsid w:val="000E0871"/>
    <w:rsid w:val="000E2A67"/>
    <w:rsid w:val="000E3043"/>
    <w:rsid w:val="000E4A1A"/>
    <w:rsid w:val="000E5ADB"/>
    <w:rsid w:val="00100738"/>
    <w:rsid w:val="00103EAE"/>
    <w:rsid w:val="0010576A"/>
    <w:rsid w:val="00115337"/>
    <w:rsid w:val="001208C6"/>
    <w:rsid w:val="00120ED7"/>
    <w:rsid w:val="00121E4A"/>
    <w:rsid w:val="00127B8C"/>
    <w:rsid w:val="00130881"/>
    <w:rsid w:val="0013176E"/>
    <w:rsid w:val="00135A3E"/>
    <w:rsid w:val="00136903"/>
    <w:rsid w:val="00136B83"/>
    <w:rsid w:val="001604E8"/>
    <w:rsid w:val="00164D26"/>
    <w:rsid w:val="0017662F"/>
    <w:rsid w:val="0018740E"/>
    <w:rsid w:val="001879BB"/>
    <w:rsid w:val="00191719"/>
    <w:rsid w:val="00192BB0"/>
    <w:rsid w:val="001A28D8"/>
    <w:rsid w:val="001A59FD"/>
    <w:rsid w:val="001B3266"/>
    <w:rsid w:val="001B5C40"/>
    <w:rsid w:val="001D5E58"/>
    <w:rsid w:val="001E3511"/>
    <w:rsid w:val="002023AE"/>
    <w:rsid w:val="0020268A"/>
    <w:rsid w:val="00205E75"/>
    <w:rsid w:val="002155B5"/>
    <w:rsid w:val="002169DC"/>
    <w:rsid w:val="00223B5D"/>
    <w:rsid w:val="00224712"/>
    <w:rsid w:val="00230C18"/>
    <w:rsid w:val="002314F3"/>
    <w:rsid w:val="0024488E"/>
    <w:rsid w:val="00251525"/>
    <w:rsid w:val="002535D6"/>
    <w:rsid w:val="00263569"/>
    <w:rsid w:val="0026458E"/>
    <w:rsid w:val="002703D2"/>
    <w:rsid w:val="00290E74"/>
    <w:rsid w:val="00294F15"/>
    <w:rsid w:val="0029663F"/>
    <w:rsid w:val="00297ECA"/>
    <w:rsid w:val="002A2FF0"/>
    <w:rsid w:val="002A63F9"/>
    <w:rsid w:val="002B1F21"/>
    <w:rsid w:val="002C0482"/>
    <w:rsid w:val="002C31A3"/>
    <w:rsid w:val="002D1560"/>
    <w:rsid w:val="002E0F92"/>
    <w:rsid w:val="002E216E"/>
    <w:rsid w:val="002E685D"/>
    <w:rsid w:val="002E6990"/>
    <w:rsid w:val="002F1A30"/>
    <w:rsid w:val="002F4ED6"/>
    <w:rsid w:val="0030681B"/>
    <w:rsid w:val="003077B6"/>
    <w:rsid w:val="00321A86"/>
    <w:rsid w:val="00324E50"/>
    <w:rsid w:val="00332643"/>
    <w:rsid w:val="003437DE"/>
    <w:rsid w:val="003442A8"/>
    <w:rsid w:val="00346411"/>
    <w:rsid w:val="00350EBE"/>
    <w:rsid w:val="00352E6B"/>
    <w:rsid w:val="003543D9"/>
    <w:rsid w:val="003548E0"/>
    <w:rsid w:val="00355D5C"/>
    <w:rsid w:val="00365248"/>
    <w:rsid w:val="00365518"/>
    <w:rsid w:val="0036764A"/>
    <w:rsid w:val="0037016A"/>
    <w:rsid w:val="00376D47"/>
    <w:rsid w:val="00386170"/>
    <w:rsid w:val="00386A74"/>
    <w:rsid w:val="00387845"/>
    <w:rsid w:val="003913B5"/>
    <w:rsid w:val="00391875"/>
    <w:rsid w:val="003A059C"/>
    <w:rsid w:val="003A0D61"/>
    <w:rsid w:val="003A1B22"/>
    <w:rsid w:val="003A741D"/>
    <w:rsid w:val="003B18AC"/>
    <w:rsid w:val="003B38B0"/>
    <w:rsid w:val="003B38D8"/>
    <w:rsid w:val="003B3EC5"/>
    <w:rsid w:val="003B52D1"/>
    <w:rsid w:val="003B775B"/>
    <w:rsid w:val="003C0C31"/>
    <w:rsid w:val="003C5DC3"/>
    <w:rsid w:val="003D31E0"/>
    <w:rsid w:val="003D36E2"/>
    <w:rsid w:val="003E6321"/>
    <w:rsid w:val="003E722B"/>
    <w:rsid w:val="003F0030"/>
    <w:rsid w:val="003F14BB"/>
    <w:rsid w:val="003F65B7"/>
    <w:rsid w:val="003F7F52"/>
    <w:rsid w:val="00404AD7"/>
    <w:rsid w:val="00415A2F"/>
    <w:rsid w:val="00415F65"/>
    <w:rsid w:val="004161FD"/>
    <w:rsid w:val="004163E0"/>
    <w:rsid w:val="004249EF"/>
    <w:rsid w:val="00426E66"/>
    <w:rsid w:val="00431B35"/>
    <w:rsid w:val="0043344B"/>
    <w:rsid w:val="0044155C"/>
    <w:rsid w:val="00444879"/>
    <w:rsid w:val="0044661A"/>
    <w:rsid w:val="00450E3C"/>
    <w:rsid w:val="00451D83"/>
    <w:rsid w:val="004569E4"/>
    <w:rsid w:val="00472029"/>
    <w:rsid w:val="00472D78"/>
    <w:rsid w:val="004733F5"/>
    <w:rsid w:val="00477941"/>
    <w:rsid w:val="00486829"/>
    <w:rsid w:val="00486F63"/>
    <w:rsid w:val="00494DC6"/>
    <w:rsid w:val="004960BB"/>
    <w:rsid w:val="004B0553"/>
    <w:rsid w:val="004B69E5"/>
    <w:rsid w:val="004C08BE"/>
    <w:rsid w:val="004C4422"/>
    <w:rsid w:val="004C768C"/>
    <w:rsid w:val="004D0016"/>
    <w:rsid w:val="004D7057"/>
    <w:rsid w:val="004D73CA"/>
    <w:rsid w:val="004D7C59"/>
    <w:rsid w:val="004E3258"/>
    <w:rsid w:val="004E7C4E"/>
    <w:rsid w:val="004F0B92"/>
    <w:rsid w:val="00514921"/>
    <w:rsid w:val="00515835"/>
    <w:rsid w:val="00532EAA"/>
    <w:rsid w:val="0054111E"/>
    <w:rsid w:val="00544E0C"/>
    <w:rsid w:val="0054622A"/>
    <w:rsid w:val="00551641"/>
    <w:rsid w:val="00557AA3"/>
    <w:rsid w:val="0056060C"/>
    <w:rsid w:val="005675BC"/>
    <w:rsid w:val="00567654"/>
    <w:rsid w:val="005710F8"/>
    <w:rsid w:val="00574857"/>
    <w:rsid w:val="00577B53"/>
    <w:rsid w:val="00580085"/>
    <w:rsid w:val="00583332"/>
    <w:rsid w:val="005A136D"/>
    <w:rsid w:val="005A2F75"/>
    <w:rsid w:val="005B1377"/>
    <w:rsid w:val="005B272C"/>
    <w:rsid w:val="005B6A0B"/>
    <w:rsid w:val="005C761F"/>
    <w:rsid w:val="005D0771"/>
    <w:rsid w:val="005D08F1"/>
    <w:rsid w:val="005D38A0"/>
    <w:rsid w:val="005D4810"/>
    <w:rsid w:val="005E183C"/>
    <w:rsid w:val="005F5426"/>
    <w:rsid w:val="005F70A2"/>
    <w:rsid w:val="006010C8"/>
    <w:rsid w:val="00605D54"/>
    <w:rsid w:val="00606646"/>
    <w:rsid w:val="006079F3"/>
    <w:rsid w:val="00614828"/>
    <w:rsid w:val="00622B16"/>
    <w:rsid w:val="00626481"/>
    <w:rsid w:val="006317FA"/>
    <w:rsid w:val="00631D4C"/>
    <w:rsid w:val="00634B71"/>
    <w:rsid w:val="0063533A"/>
    <w:rsid w:val="0063584D"/>
    <w:rsid w:val="00636B04"/>
    <w:rsid w:val="00640EF7"/>
    <w:rsid w:val="00640F1F"/>
    <w:rsid w:val="0064361B"/>
    <w:rsid w:val="00645ECE"/>
    <w:rsid w:val="006477B4"/>
    <w:rsid w:val="00661F0F"/>
    <w:rsid w:val="006660A4"/>
    <w:rsid w:val="006718A5"/>
    <w:rsid w:val="00681689"/>
    <w:rsid w:val="0068526F"/>
    <w:rsid w:val="006904CF"/>
    <w:rsid w:val="006A1EDC"/>
    <w:rsid w:val="006A3736"/>
    <w:rsid w:val="006A3899"/>
    <w:rsid w:val="006B0F88"/>
    <w:rsid w:val="006B2826"/>
    <w:rsid w:val="006B7CC7"/>
    <w:rsid w:val="006C4430"/>
    <w:rsid w:val="006D0AB3"/>
    <w:rsid w:val="006D2179"/>
    <w:rsid w:val="006E2BF6"/>
    <w:rsid w:val="006E300F"/>
    <w:rsid w:val="006F3938"/>
    <w:rsid w:val="006F4575"/>
    <w:rsid w:val="006F6A7B"/>
    <w:rsid w:val="0070037B"/>
    <w:rsid w:val="00706A2B"/>
    <w:rsid w:val="00721D40"/>
    <w:rsid w:val="00723D1C"/>
    <w:rsid w:val="00727830"/>
    <w:rsid w:val="00735552"/>
    <w:rsid w:val="00746F94"/>
    <w:rsid w:val="00750674"/>
    <w:rsid w:val="0075274F"/>
    <w:rsid w:val="00753397"/>
    <w:rsid w:val="0075480F"/>
    <w:rsid w:val="00755773"/>
    <w:rsid w:val="007570DE"/>
    <w:rsid w:val="00757A69"/>
    <w:rsid w:val="0076370B"/>
    <w:rsid w:val="00766255"/>
    <w:rsid w:val="007668A1"/>
    <w:rsid w:val="00767C06"/>
    <w:rsid w:val="00772F44"/>
    <w:rsid w:val="00774604"/>
    <w:rsid w:val="007755B5"/>
    <w:rsid w:val="00775FD3"/>
    <w:rsid w:val="007763EB"/>
    <w:rsid w:val="007829DB"/>
    <w:rsid w:val="007A3DE4"/>
    <w:rsid w:val="007A5047"/>
    <w:rsid w:val="007A7A6D"/>
    <w:rsid w:val="007B78A4"/>
    <w:rsid w:val="007C6EF2"/>
    <w:rsid w:val="007C762F"/>
    <w:rsid w:val="007D22F2"/>
    <w:rsid w:val="007D2676"/>
    <w:rsid w:val="007D4D14"/>
    <w:rsid w:val="0081156E"/>
    <w:rsid w:val="00811615"/>
    <w:rsid w:val="00814166"/>
    <w:rsid w:val="0081422D"/>
    <w:rsid w:val="0081592E"/>
    <w:rsid w:val="00820158"/>
    <w:rsid w:val="00823C32"/>
    <w:rsid w:val="00827A61"/>
    <w:rsid w:val="008322FA"/>
    <w:rsid w:val="00836543"/>
    <w:rsid w:val="008400D1"/>
    <w:rsid w:val="00844A22"/>
    <w:rsid w:val="0084624D"/>
    <w:rsid w:val="0084752F"/>
    <w:rsid w:val="008532BA"/>
    <w:rsid w:val="0086071C"/>
    <w:rsid w:val="00870A85"/>
    <w:rsid w:val="008737D7"/>
    <w:rsid w:val="0088163E"/>
    <w:rsid w:val="008817FB"/>
    <w:rsid w:val="0088690F"/>
    <w:rsid w:val="00891473"/>
    <w:rsid w:val="008978B2"/>
    <w:rsid w:val="008A22EA"/>
    <w:rsid w:val="008A5826"/>
    <w:rsid w:val="008A6EA9"/>
    <w:rsid w:val="008C7A11"/>
    <w:rsid w:val="008D4004"/>
    <w:rsid w:val="008D5F82"/>
    <w:rsid w:val="008D79E5"/>
    <w:rsid w:val="008E6CAE"/>
    <w:rsid w:val="008E72A7"/>
    <w:rsid w:val="008F1EA7"/>
    <w:rsid w:val="008F70B9"/>
    <w:rsid w:val="009042AB"/>
    <w:rsid w:val="009063C8"/>
    <w:rsid w:val="00910C85"/>
    <w:rsid w:val="0092662C"/>
    <w:rsid w:val="00942D74"/>
    <w:rsid w:val="00951AF4"/>
    <w:rsid w:val="0095317F"/>
    <w:rsid w:val="00971772"/>
    <w:rsid w:val="00973013"/>
    <w:rsid w:val="009742AA"/>
    <w:rsid w:val="00976EF8"/>
    <w:rsid w:val="009A3985"/>
    <w:rsid w:val="009B4376"/>
    <w:rsid w:val="009B778F"/>
    <w:rsid w:val="009C1DEF"/>
    <w:rsid w:val="009D0387"/>
    <w:rsid w:val="009D30E6"/>
    <w:rsid w:val="009D3E60"/>
    <w:rsid w:val="009F403E"/>
    <w:rsid w:val="00A022FD"/>
    <w:rsid w:val="00A04299"/>
    <w:rsid w:val="00A067E3"/>
    <w:rsid w:val="00A110FF"/>
    <w:rsid w:val="00A1111F"/>
    <w:rsid w:val="00A11F48"/>
    <w:rsid w:val="00A157A8"/>
    <w:rsid w:val="00A32BB7"/>
    <w:rsid w:val="00A33A75"/>
    <w:rsid w:val="00A342A3"/>
    <w:rsid w:val="00A42889"/>
    <w:rsid w:val="00A46344"/>
    <w:rsid w:val="00A5029B"/>
    <w:rsid w:val="00A50C7E"/>
    <w:rsid w:val="00A50E96"/>
    <w:rsid w:val="00A52696"/>
    <w:rsid w:val="00A6129C"/>
    <w:rsid w:val="00A7006F"/>
    <w:rsid w:val="00A834ED"/>
    <w:rsid w:val="00A86647"/>
    <w:rsid w:val="00A91411"/>
    <w:rsid w:val="00A93F77"/>
    <w:rsid w:val="00A9538A"/>
    <w:rsid w:val="00AA3471"/>
    <w:rsid w:val="00AA5A88"/>
    <w:rsid w:val="00AB3967"/>
    <w:rsid w:val="00AC5316"/>
    <w:rsid w:val="00AD0EE5"/>
    <w:rsid w:val="00AD1CE7"/>
    <w:rsid w:val="00AD7E5E"/>
    <w:rsid w:val="00AE081A"/>
    <w:rsid w:val="00AF4E78"/>
    <w:rsid w:val="00AF71A7"/>
    <w:rsid w:val="00B12309"/>
    <w:rsid w:val="00B13611"/>
    <w:rsid w:val="00B241A2"/>
    <w:rsid w:val="00B33C41"/>
    <w:rsid w:val="00B367F5"/>
    <w:rsid w:val="00B3741F"/>
    <w:rsid w:val="00B4111A"/>
    <w:rsid w:val="00B47D64"/>
    <w:rsid w:val="00B8170E"/>
    <w:rsid w:val="00B82BED"/>
    <w:rsid w:val="00B83401"/>
    <w:rsid w:val="00B9039A"/>
    <w:rsid w:val="00B92E6A"/>
    <w:rsid w:val="00BA23E0"/>
    <w:rsid w:val="00BB243C"/>
    <w:rsid w:val="00BC2D85"/>
    <w:rsid w:val="00BC341D"/>
    <w:rsid w:val="00BC58D8"/>
    <w:rsid w:val="00BC60E5"/>
    <w:rsid w:val="00BC71E5"/>
    <w:rsid w:val="00BD7F03"/>
    <w:rsid w:val="00BE49B8"/>
    <w:rsid w:val="00BE6F1F"/>
    <w:rsid w:val="00BE7298"/>
    <w:rsid w:val="00BF6E4C"/>
    <w:rsid w:val="00C04F95"/>
    <w:rsid w:val="00C05733"/>
    <w:rsid w:val="00C1183D"/>
    <w:rsid w:val="00C17B4F"/>
    <w:rsid w:val="00C238B0"/>
    <w:rsid w:val="00C3012A"/>
    <w:rsid w:val="00C43415"/>
    <w:rsid w:val="00C45494"/>
    <w:rsid w:val="00C45D2A"/>
    <w:rsid w:val="00C47EF0"/>
    <w:rsid w:val="00C5751F"/>
    <w:rsid w:val="00C6285E"/>
    <w:rsid w:val="00C646F4"/>
    <w:rsid w:val="00C71069"/>
    <w:rsid w:val="00C71B8F"/>
    <w:rsid w:val="00C81C84"/>
    <w:rsid w:val="00C903F6"/>
    <w:rsid w:val="00C939BC"/>
    <w:rsid w:val="00C94574"/>
    <w:rsid w:val="00C95637"/>
    <w:rsid w:val="00CA12DC"/>
    <w:rsid w:val="00CA19D1"/>
    <w:rsid w:val="00CA25C8"/>
    <w:rsid w:val="00CA4ED0"/>
    <w:rsid w:val="00CB18BE"/>
    <w:rsid w:val="00CB23AF"/>
    <w:rsid w:val="00CB2D29"/>
    <w:rsid w:val="00CC5B29"/>
    <w:rsid w:val="00CC67BB"/>
    <w:rsid w:val="00CD046D"/>
    <w:rsid w:val="00CE026F"/>
    <w:rsid w:val="00CE0634"/>
    <w:rsid w:val="00CE0E42"/>
    <w:rsid w:val="00CF77BF"/>
    <w:rsid w:val="00D009F8"/>
    <w:rsid w:val="00D01FD5"/>
    <w:rsid w:val="00D07597"/>
    <w:rsid w:val="00D10C03"/>
    <w:rsid w:val="00D111CD"/>
    <w:rsid w:val="00D14926"/>
    <w:rsid w:val="00D15E2A"/>
    <w:rsid w:val="00D17733"/>
    <w:rsid w:val="00D215D6"/>
    <w:rsid w:val="00D22476"/>
    <w:rsid w:val="00D24A85"/>
    <w:rsid w:val="00D42AF1"/>
    <w:rsid w:val="00D4491C"/>
    <w:rsid w:val="00D45075"/>
    <w:rsid w:val="00D47EC6"/>
    <w:rsid w:val="00D57220"/>
    <w:rsid w:val="00D57DC0"/>
    <w:rsid w:val="00D70961"/>
    <w:rsid w:val="00D753C8"/>
    <w:rsid w:val="00D80790"/>
    <w:rsid w:val="00D82FCE"/>
    <w:rsid w:val="00D90D81"/>
    <w:rsid w:val="00D92DEE"/>
    <w:rsid w:val="00D95762"/>
    <w:rsid w:val="00D96629"/>
    <w:rsid w:val="00D9723C"/>
    <w:rsid w:val="00D978B0"/>
    <w:rsid w:val="00DA094F"/>
    <w:rsid w:val="00DA43F3"/>
    <w:rsid w:val="00DC0A68"/>
    <w:rsid w:val="00DC2092"/>
    <w:rsid w:val="00DC2F53"/>
    <w:rsid w:val="00DC5092"/>
    <w:rsid w:val="00DC77A4"/>
    <w:rsid w:val="00DD0932"/>
    <w:rsid w:val="00DD2E0B"/>
    <w:rsid w:val="00DD46BD"/>
    <w:rsid w:val="00DE09E4"/>
    <w:rsid w:val="00DE4CFE"/>
    <w:rsid w:val="00DE55DE"/>
    <w:rsid w:val="00DE5C62"/>
    <w:rsid w:val="00DF0038"/>
    <w:rsid w:val="00DF0D63"/>
    <w:rsid w:val="00DF501F"/>
    <w:rsid w:val="00E00FE7"/>
    <w:rsid w:val="00E02A9E"/>
    <w:rsid w:val="00E119C1"/>
    <w:rsid w:val="00E124F5"/>
    <w:rsid w:val="00E23FCD"/>
    <w:rsid w:val="00E24425"/>
    <w:rsid w:val="00E277AD"/>
    <w:rsid w:val="00E5172B"/>
    <w:rsid w:val="00E53711"/>
    <w:rsid w:val="00E543CF"/>
    <w:rsid w:val="00E558CF"/>
    <w:rsid w:val="00E55F4E"/>
    <w:rsid w:val="00E5698B"/>
    <w:rsid w:val="00E72645"/>
    <w:rsid w:val="00E74B77"/>
    <w:rsid w:val="00E84F2D"/>
    <w:rsid w:val="00E858E0"/>
    <w:rsid w:val="00E85F7E"/>
    <w:rsid w:val="00E90FB0"/>
    <w:rsid w:val="00E9280A"/>
    <w:rsid w:val="00E9785D"/>
    <w:rsid w:val="00E97E17"/>
    <w:rsid w:val="00EA2F98"/>
    <w:rsid w:val="00EC0BC7"/>
    <w:rsid w:val="00EC603F"/>
    <w:rsid w:val="00ED1D4A"/>
    <w:rsid w:val="00ED215F"/>
    <w:rsid w:val="00ED7C3E"/>
    <w:rsid w:val="00EE57CA"/>
    <w:rsid w:val="00EF0E19"/>
    <w:rsid w:val="00EF7100"/>
    <w:rsid w:val="00EF7E62"/>
    <w:rsid w:val="00F0400F"/>
    <w:rsid w:val="00F11428"/>
    <w:rsid w:val="00F11501"/>
    <w:rsid w:val="00F16936"/>
    <w:rsid w:val="00F22A40"/>
    <w:rsid w:val="00F346D2"/>
    <w:rsid w:val="00F34DCD"/>
    <w:rsid w:val="00F34E8C"/>
    <w:rsid w:val="00F67C07"/>
    <w:rsid w:val="00F739D4"/>
    <w:rsid w:val="00F84EDC"/>
    <w:rsid w:val="00F95707"/>
    <w:rsid w:val="00FA742F"/>
    <w:rsid w:val="00FB0FA4"/>
    <w:rsid w:val="00FB4E54"/>
    <w:rsid w:val="00FB63B7"/>
    <w:rsid w:val="00FB7084"/>
    <w:rsid w:val="00FB7D71"/>
    <w:rsid w:val="00FC168F"/>
    <w:rsid w:val="00FC3AD5"/>
    <w:rsid w:val="00FC439F"/>
    <w:rsid w:val="00FC43EE"/>
    <w:rsid w:val="00FD4572"/>
    <w:rsid w:val="00FE7BA2"/>
    <w:rsid w:val="00FF4251"/>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C0D4"/>
  <w15:chartTrackingRefBased/>
  <w15:docId w15:val="{61BFEC8F-AA1B-4673-8EC0-16F3FBAA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5D"/>
  </w:style>
  <w:style w:type="paragraph" w:styleId="Footer">
    <w:name w:val="footer"/>
    <w:basedOn w:val="Normal"/>
    <w:link w:val="FooterChar"/>
    <w:uiPriority w:val="99"/>
    <w:unhideWhenUsed/>
    <w:rsid w:val="00223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5D"/>
  </w:style>
  <w:style w:type="character" w:customStyle="1" w:styleId="fontstyle01">
    <w:name w:val="fontstyle01"/>
    <w:basedOn w:val="DefaultParagraphFont"/>
    <w:rsid w:val="00223B5D"/>
    <w:rPr>
      <w:rFonts w:ascii="Arial-BoldMT" w:hAnsi="Arial-BoldMT" w:hint="default"/>
      <w:b/>
      <w:bCs/>
      <w:i w:val="0"/>
      <w:iCs w:val="0"/>
      <w:color w:val="57A628"/>
      <w:sz w:val="32"/>
      <w:szCs w:val="32"/>
    </w:rPr>
  </w:style>
  <w:style w:type="table" w:styleId="TableGrid">
    <w:name w:val="Table Grid"/>
    <w:basedOn w:val="TableNormal"/>
    <w:uiPriority w:val="39"/>
    <w:rsid w:val="0022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472D78"/>
  </w:style>
  <w:style w:type="paragraph" w:styleId="ListParagraph">
    <w:name w:val="List Paragraph"/>
    <w:aliases w:val="1.,Colorful List - Accent 11,Dot 1,List Paragraph1,List Paragraph11,List Paragraph111,List Paragraph12,List Paragraph2,Table Sequence,Thang2,VNA - List Paragraph,abc,bullet,bullet 1"/>
    <w:basedOn w:val="Normal"/>
    <w:link w:val="ListParagraphChar"/>
    <w:uiPriority w:val="34"/>
    <w:qFormat/>
    <w:rsid w:val="00A46344"/>
    <w:pPr>
      <w:ind w:left="720"/>
      <w:contextualSpacing/>
    </w:pPr>
  </w:style>
  <w:style w:type="paragraph" w:styleId="BalloonText">
    <w:name w:val="Balloon Text"/>
    <w:basedOn w:val="Normal"/>
    <w:link w:val="BalloonTextChar"/>
    <w:uiPriority w:val="99"/>
    <w:semiHidden/>
    <w:unhideWhenUsed/>
    <w:rsid w:val="004D7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CA"/>
    <w:rPr>
      <w:rFonts w:ascii="Segoe UI" w:hAnsi="Segoe UI" w:cs="Segoe UI"/>
      <w:sz w:val="18"/>
      <w:szCs w:val="18"/>
    </w:rPr>
  </w:style>
  <w:style w:type="character" w:styleId="CommentReference">
    <w:name w:val="annotation reference"/>
    <w:basedOn w:val="DefaultParagraphFont"/>
    <w:uiPriority w:val="99"/>
    <w:semiHidden/>
    <w:unhideWhenUsed/>
    <w:rsid w:val="00CE0634"/>
    <w:rPr>
      <w:sz w:val="16"/>
      <w:szCs w:val="16"/>
    </w:rPr>
  </w:style>
  <w:style w:type="paragraph" w:styleId="CommentText">
    <w:name w:val="annotation text"/>
    <w:basedOn w:val="Normal"/>
    <w:link w:val="CommentTextChar"/>
    <w:uiPriority w:val="99"/>
    <w:unhideWhenUsed/>
    <w:rsid w:val="00CE0634"/>
    <w:pPr>
      <w:spacing w:line="240" w:lineRule="auto"/>
    </w:pPr>
    <w:rPr>
      <w:sz w:val="20"/>
      <w:szCs w:val="20"/>
    </w:rPr>
  </w:style>
  <w:style w:type="character" w:customStyle="1" w:styleId="CommentTextChar">
    <w:name w:val="Comment Text Char"/>
    <w:basedOn w:val="DefaultParagraphFont"/>
    <w:link w:val="CommentText"/>
    <w:uiPriority w:val="99"/>
    <w:rsid w:val="00CE0634"/>
    <w:rPr>
      <w:sz w:val="20"/>
      <w:szCs w:val="20"/>
    </w:rPr>
  </w:style>
  <w:style w:type="paragraph" w:styleId="CommentSubject">
    <w:name w:val="annotation subject"/>
    <w:basedOn w:val="CommentText"/>
    <w:next w:val="CommentText"/>
    <w:link w:val="CommentSubjectChar"/>
    <w:uiPriority w:val="99"/>
    <w:semiHidden/>
    <w:unhideWhenUsed/>
    <w:rsid w:val="00CE0634"/>
    <w:rPr>
      <w:b/>
      <w:bCs/>
    </w:rPr>
  </w:style>
  <w:style w:type="character" w:customStyle="1" w:styleId="CommentSubjectChar">
    <w:name w:val="Comment Subject Char"/>
    <w:basedOn w:val="CommentTextChar"/>
    <w:link w:val="CommentSubject"/>
    <w:uiPriority w:val="99"/>
    <w:semiHidden/>
    <w:rsid w:val="00CE0634"/>
    <w:rPr>
      <w:b/>
      <w:bCs/>
      <w:sz w:val="20"/>
      <w:szCs w:val="20"/>
    </w:rPr>
  </w:style>
  <w:style w:type="paragraph" w:styleId="Revision">
    <w:name w:val="Revision"/>
    <w:hidden/>
    <w:uiPriority w:val="99"/>
    <w:semiHidden/>
    <w:rsid w:val="00F16936"/>
    <w:pPr>
      <w:spacing w:after="0" w:line="240" w:lineRule="auto"/>
    </w:pPr>
  </w:style>
  <w:style w:type="character" w:styleId="Hyperlink">
    <w:name w:val="Hyperlink"/>
    <w:basedOn w:val="DefaultParagraphFont"/>
    <w:uiPriority w:val="99"/>
    <w:unhideWhenUsed/>
    <w:rsid w:val="009D0387"/>
    <w:rPr>
      <w:color w:val="0563C1" w:themeColor="hyperlink"/>
      <w:u w:val="single"/>
    </w:rPr>
  </w:style>
  <w:style w:type="character" w:customStyle="1" w:styleId="ListParagraphChar">
    <w:name w:val="List Paragraph Char"/>
    <w:aliases w:val="1. Char,Colorful List - Accent 11 Char,Dot 1 Char,List Paragraph1 Char,List Paragraph11 Char,List Paragraph111 Char,List Paragraph12 Char,List Paragraph2 Char,Table Sequence Char,Thang2 Char,VNA - List Paragraph Char,abc Char"/>
    <w:link w:val="ListParagraph"/>
    <w:uiPriority w:val="34"/>
    <w:locked/>
    <w:rsid w:val="00746F94"/>
  </w:style>
  <w:style w:type="character" w:styleId="FollowedHyperlink">
    <w:name w:val="FollowedHyperlink"/>
    <w:basedOn w:val="DefaultParagraphFont"/>
    <w:uiPriority w:val="99"/>
    <w:semiHidden/>
    <w:unhideWhenUsed/>
    <w:rsid w:val="00A157A8"/>
    <w:rPr>
      <w:color w:val="954F72" w:themeColor="followedHyperlink"/>
      <w:u w:val="single"/>
    </w:rPr>
  </w:style>
  <w:style w:type="character" w:customStyle="1" w:styleId="Mention1">
    <w:name w:val="Mention1"/>
    <w:basedOn w:val="DefaultParagraphFont"/>
    <w:uiPriority w:val="99"/>
    <w:rsid w:val="00352E6B"/>
    <w:rPr>
      <w:color w:val="2B579A"/>
      <w:shd w:val="clear" w:color="auto" w:fill="E1DFDD"/>
    </w:rPr>
  </w:style>
  <w:style w:type="character" w:customStyle="1" w:styleId="cf01">
    <w:name w:val="cf01"/>
    <w:basedOn w:val="DefaultParagraphFont"/>
    <w:rsid w:val="008C7A11"/>
    <w:rPr>
      <w:rFonts w:ascii="Segoe UI" w:hAnsi="Segoe UI" w:cs="Segoe UI" w:hint="default"/>
      <w:b/>
      <w:bCs/>
      <w:color w:val="0D0D0D"/>
      <w:sz w:val="18"/>
      <w:szCs w:val="18"/>
    </w:rPr>
  </w:style>
  <w:style w:type="paragraph" w:styleId="FootnoteText">
    <w:name w:val="footnote text"/>
    <w:basedOn w:val="Normal"/>
    <w:link w:val="FootnoteTextChar"/>
    <w:uiPriority w:val="99"/>
    <w:semiHidden/>
    <w:unhideWhenUsed/>
    <w:rsid w:val="00251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525"/>
    <w:rPr>
      <w:sz w:val="20"/>
      <w:szCs w:val="20"/>
    </w:rPr>
  </w:style>
  <w:style w:type="character" w:styleId="FootnoteReference">
    <w:name w:val="footnote reference"/>
    <w:basedOn w:val="DefaultParagraphFont"/>
    <w:uiPriority w:val="99"/>
    <w:semiHidden/>
    <w:unhideWhenUsed/>
    <w:rsid w:val="00251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1A8D4E18BE54683D89769FB55327E" ma:contentTypeVersion="8" ma:contentTypeDescription="Create a new document." ma:contentTypeScope="" ma:versionID="5a2398fa32734fd9d67ff9b1a54f211e">
  <xsd:schema xmlns:xsd="http://www.w3.org/2001/XMLSchema" xmlns:xs="http://www.w3.org/2001/XMLSchema" xmlns:p="http://schemas.microsoft.com/office/2006/metadata/properties" xmlns:ns2="6826b911-78c7-40ed-b282-4c21a05b5d96" targetNamespace="http://schemas.microsoft.com/office/2006/metadata/properties" ma:root="true" ma:fieldsID="3180803e247447a98f6541236499f882" ns2:_="">
    <xsd:import namespace="6826b911-78c7-40ed-b282-4c21a05b5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b911-78c7-40ed-b282-4c21a05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24F9E0506CA914B9BDF459C6DC5FBF6" ma:contentTypeVersion="0" ma:contentTypeDescription="Create a new document." ma:contentTypeScope="" ma:versionID="912d1107e7e4a5c9fc38cd5eef0284bb">
  <xsd:schema xmlns:xsd="http://www.w3.org/2001/XMLSchema" xmlns:xs="http://www.w3.org/2001/XMLSchema" xmlns:p="http://schemas.microsoft.com/office/2006/metadata/properties" xmlns:ns2="0e643a99-6b0d-455b-9063-4a8c8c97b502" targetNamespace="http://schemas.microsoft.com/office/2006/metadata/properties" ma:root="true" ma:fieldsID="6e09cbdbd5f22181195dc7ddd5d54dce" ns2:_="">
    <xsd:import namespace="0e643a99-6b0d-455b-9063-4a8c8c97b5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43a99-6b0d-455b-9063-4a8c8c97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FBA6F-B1C1-4E59-806F-C564E1513126}"/>
</file>

<file path=customXml/itemProps2.xml><?xml version="1.0" encoding="utf-8"?>
<ds:datastoreItem xmlns:ds="http://schemas.openxmlformats.org/officeDocument/2006/customXml" ds:itemID="{ACF55074-11C5-4314-856D-0D1F36883A72}">
  <ds:schemaRefs>
    <ds:schemaRef ds:uri="http://schemas.microsoft.com/office/2006/metadata/properties"/>
    <ds:schemaRef ds:uri="http://schemas.microsoft.com/office/infopath/2007/PartnerControls"/>
    <ds:schemaRef ds:uri="0e643a99-6b0d-455b-9063-4a8c8c97b502"/>
  </ds:schemaRefs>
</ds:datastoreItem>
</file>

<file path=customXml/itemProps3.xml><?xml version="1.0" encoding="utf-8"?>
<ds:datastoreItem xmlns:ds="http://schemas.openxmlformats.org/officeDocument/2006/customXml" ds:itemID="{E8942A49-3D07-498D-B461-DB01DCD5C4AC}">
  <ds:schemaRefs>
    <ds:schemaRef ds:uri="http://schemas.microsoft.com/sharepoint/v3/contenttype/forms"/>
  </ds:schemaRefs>
</ds:datastoreItem>
</file>

<file path=customXml/itemProps4.xml><?xml version="1.0" encoding="utf-8"?>
<ds:datastoreItem xmlns:ds="http://schemas.openxmlformats.org/officeDocument/2006/customXml" ds:itemID="{07553B96-C735-487F-8E93-52017D6BA3B1}">
  <ds:schemaRefs>
    <ds:schemaRef ds:uri="http://schemas.openxmlformats.org/officeDocument/2006/bibliography"/>
  </ds:schemaRefs>
</ds:datastoreItem>
</file>

<file path=customXml/itemProps5.xml><?xml version="1.0" encoding="utf-8"?>
<ds:datastoreItem xmlns:ds="http://schemas.openxmlformats.org/officeDocument/2006/customXml" ds:itemID="{3C778CD5-551A-424F-B906-1924EA04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43a99-6b0d-455b-9063-4a8c8c97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Biên Bản Giao Nhận Hồ Sơ.docx</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Biên Bản Giao Nhận Hồ Sơ.docx</dc:title>
  <dc:creator>Ngoc TB. Nguyen Thien</dc:creator>
  <cp:lastModifiedBy>Minh GTS. Nguyen Pham Ngoc (minhnpn)</cp:lastModifiedBy>
  <cp:revision>5</cp:revision>
  <cp:lastPrinted>2020-01-14T02:26:00Z</cp:lastPrinted>
  <dcterms:created xsi:type="dcterms:W3CDTF">2025-06-27T05:58:00Z</dcterms:created>
  <dcterms:modified xsi:type="dcterms:W3CDTF">2025-10-29T03:12:00Z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#ff0000,10,Calibri</vt:lpwstr>
  </property>
  <property fmtid="{D5CDD505-2E9C-101B-9397-08002B2CF9AE}" pid="3" name="ClassificationContentMarkingFooterShapeIds">
    <vt:lpwstr>4,5,6</vt:lpwstr>
  </property>
  <property fmtid="{D5CDD505-2E9C-101B-9397-08002B2CF9AE}" pid="4" name="ClassificationContentMarkingFooterText">
    <vt:lpwstr>TCB Public Document</vt:lpwstr>
  </property>
  <property fmtid="{D5CDD505-2E9C-101B-9397-08002B2CF9AE}" pid="5" name="ContentTypeId">
    <vt:lpwstr>0x0101002AC1A8D4E18BE54683D89769FB55327E</vt:lpwstr>
  </property>
  <property fmtid="{D5CDD505-2E9C-101B-9397-08002B2CF9AE}" pid="6" name="MSIP_Label_5f29b3a6-a580-43a3-a3d0-6d3ce90c7f9b_ActionId">
    <vt:lpwstr>00a6b393-14a4-4f28-86c9-d902da1122ea</vt:lpwstr>
  </property>
  <property fmtid="{D5CDD505-2E9C-101B-9397-08002B2CF9AE}" pid="7" name="MSIP_Label_5f29b3a6-a580-43a3-a3d0-6d3ce90c7f9b_ContentBits">
    <vt:lpwstr>2</vt:lpwstr>
  </property>
  <property fmtid="{D5CDD505-2E9C-101B-9397-08002B2CF9AE}" pid="8" name="MSIP_Label_5f29b3a6-a580-43a3-a3d0-6d3ce90c7f9b_Enabled">
    <vt:lpwstr>true</vt:lpwstr>
  </property>
  <property fmtid="{D5CDD505-2E9C-101B-9397-08002B2CF9AE}" pid="9" name="MSIP_Label_5f29b3a6-a580-43a3-a3d0-6d3ce90c7f9b_Method">
    <vt:lpwstr>Privileged</vt:lpwstr>
  </property>
  <property fmtid="{D5CDD505-2E9C-101B-9397-08002B2CF9AE}" pid="10" name="MSIP_Label_5f29b3a6-a580-43a3-a3d0-6d3ce90c7f9b_Name">
    <vt:lpwstr>Public (Công khai)</vt:lpwstr>
  </property>
  <property fmtid="{D5CDD505-2E9C-101B-9397-08002B2CF9AE}" pid="11" name="MSIP_Label_5f29b3a6-a580-43a3-a3d0-6d3ce90c7f9b_SetDate">
    <vt:lpwstr>2025-03-21T09:10:28Z</vt:lpwstr>
  </property>
  <property fmtid="{D5CDD505-2E9C-101B-9397-08002B2CF9AE}" pid="12" name="MSIP_Label_5f29b3a6-a580-43a3-a3d0-6d3ce90c7f9b_SiteId">
    <vt:lpwstr>2b300ee8-98e6-406b-bff8-d8999885a4c3</vt:lpwstr>
  </property>
  <property fmtid="{D5CDD505-2E9C-101B-9397-08002B2CF9AE}" pid="13" name="Uploader">
    <vt:lpwstr>Hang TB. Pham Thi Nhung</vt:lpwstr>
  </property>
  <property fmtid="{D5CDD505-2E9C-101B-9397-08002B2CF9AE}" pid="14" name="_dlc_DocIdItemGuid">
    <vt:lpwstr>d69ed1b6-be11-40fa-8edc-056ff11c7807</vt:lpwstr>
  </property>
  <property fmtid="{D5CDD505-2E9C-101B-9397-08002B2CF9AE}" pid="15" name="MSIP_Label_b2dd06e9-25c0-439c-934f-6cf152a36d51_ContentBits">
    <vt:lpwstr>2</vt:lpwstr>
  </property>
  <property fmtid="{D5CDD505-2E9C-101B-9397-08002B2CF9AE}" pid="16" name="MSIP_Label_b2dd06e9-25c0-439c-934f-6cf152a36d51_SetDate">
    <vt:lpwstr>2024-07-30T10:18:34Z</vt:lpwstr>
  </property>
  <property fmtid="{D5CDD505-2E9C-101B-9397-08002B2CF9AE}" pid="17" name="MSIP_Label_b2dd06e9-25c0-439c-934f-6cf152a36d51_SiteId">
    <vt:lpwstr>2b300ee8-98e6-406b-bff8-d8999885a4c3</vt:lpwstr>
  </property>
  <property fmtid="{D5CDD505-2E9C-101B-9397-08002B2CF9AE}" pid="18" name="MSIP_Label_b2dd06e9-25c0-439c-934f-6cf152a36d51_Method">
    <vt:lpwstr>Standard</vt:lpwstr>
  </property>
  <property fmtid="{D5CDD505-2E9C-101B-9397-08002B2CF9AE}" pid="19" name="MSIP_Label_b2dd06e9-25c0-439c-934f-6cf152a36d51_Name">
    <vt:lpwstr>Internal (Nội bộ)</vt:lpwstr>
  </property>
  <property fmtid="{D5CDD505-2E9C-101B-9397-08002B2CF9AE}" pid="20" name="MSIP_Label_b2dd06e9-25c0-439c-934f-6cf152a36d51_Enabled">
    <vt:lpwstr>true</vt:lpwstr>
  </property>
  <property fmtid="{D5CDD505-2E9C-101B-9397-08002B2CF9AE}" pid="21" name="MSIP_Label_b2dd06e9-25c0-439c-934f-6cf152a36d51_ActionId">
    <vt:lpwstr>2a88f8ec-fdb6-4da8-aef8-eda6bf81b3c4</vt:lpwstr>
  </property>
</Properties>
</file>